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CD4BEA9" w14:textId="77777777" w:rsidR="00B01216" w:rsidRDefault="00B01216" w:rsidP="00D527BC">
      <w:pPr>
        <w:rPr>
          <w:rFonts w:ascii="Times New Roman" w:hAnsi="Times New Roman"/>
          <w:b/>
          <w:sz w:val="36"/>
          <w:szCs w:val="40"/>
          <w:lang w:val="es-ES"/>
        </w:rPr>
      </w:pPr>
    </w:p>
    <w:p w14:paraId="144840A2" w14:textId="77777777" w:rsidR="00B01216" w:rsidRDefault="00B01216" w:rsidP="001B7808">
      <w:pPr>
        <w:jc w:val="center"/>
        <w:rPr>
          <w:rFonts w:ascii="Times New Roman" w:hAnsi="Times New Roman"/>
          <w:b/>
          <w:sz w:val="36"/>
          <w:szCs w:val="40"/>
          <w:lang w:val="es-ES"/>
        </w:rPr>
      </w:pPr>
    </w:p>
    <w:p w14:paraId="3748A310" w14:textId="05D860C2" w:rsidR="001B7808" w:rsidRPr="00F423B7" w:rsidRDefault="00D527BC" w:rsidP="001B7808">
      <w:pPr>
        <w:jc w:val="center"/>
        <w:rPr>
          <w:rFonts w:ascii="Times New Roman" w:hAnsi="Times New Roman"/>
          <w:b/>
          <w:sz w:val="36"/>
          <w:szCs w:val="40"/>
          <w:lang w:val="es-ES"/>
        </w:rPr>
      </w:pPr>
      <w:r w:rsidRPr="00F423B7">
        <w:rPr>
          <w:rFonts w:ascii="Times New Roman" w:hAnsi="Times New Roman"/>
          <w:b/>
          <w:sz w:val="36"/>
          <w:szCs w:val="40"/>
          <w:lang w:val="es-ES"/>
        </w:rPr>
        <w:t xml:space="preserve">Informe </w:t>
      </w:r>
      <w:r>
        <w:rPr>
          <w:rFonts w:ascii="Times New Roman" w:hAnsi="Times New Roman"/>
          <w:b/>
          <w:sz w:val="36"/>
          <w:szCs w:val="40"/>
          <w:lang w:val="es-ES"/>
        </w:rPr>
        <w:t>Correspondiente Al Mes De Enero</w:t>
      </w:r>
    </w:p>
    <w:p w14:paraId="1C6E82A3" w14:textId="77777777" w:rsidR="00F423B7" w:rsidRPr="001B7808" w:rsidRDefault="00F423B7" w:rsidP="005E6431">
      <w:pPr>
        <w:rPr>
          <w:rFonts w:ascii="Times New Roman" w:hAnsi="Times New Roman"/>
          <w:sz w:val="40"/>
          <w:szCs w:val="40"/>
          <w:lang w:val="es-ES"/>
        </w:rPr>
      </w:pPr>
    </w:p>
    <w:p w14:paraId="569661F5" w14:textId="77777777" w:rsidR="001B7808" w:rsidRPr="00F423B7" w:rsidRDefault="001B7808" w:rsidP="001B7808">
      <w:pPr>
        <w:jc w:val="center"/>
        <w:rPr>
          <w:rFonts w:ascii="Times New Roman" w:hAnsi="Times New Roman"/>
          <w:b/>
          <w:sz w:val="36"/>
          <w:szCs w:val="40"/>
          <w:lang w:val="es-ES"/>
        </w:rPr>
      </w:pPr>
      <w:r w:rsidRPr="00F423B7">
        <w:rPr>
          <w:rFonts w:ascii="Times New Roman" w:hAnsi="Times New Roman"/>
          <w:b/>
          <w:sz w:val="36"/>
          <w:szCs w:val="40"/>
          <w:lang w:val="es-ES"/>
        </w:rPr>
        <w:t xml:space="preserve">Año: </w:t>
      </w:r>
    </w:p>
    <w:p w14:paraId="6238DD6D" w14:textId="77777777" w:rsidR="001B7808" w:rsidRDefault="001B7808" w:rsidP="001B7808">
      <w:pPr>
        <w:jc w:val="center"/>
        <w:rPr>
          <w:rFonts w:ascii="Times New Roman" w:hAnsi="Times New Roman"/>
          <w:sz w:val="40"/>
          <w:szCs w:val="40"/>
          <w:lang w:val="es-ES"/>
        </w:rPr>
      </w:pPr>
      <w:r w:rsidRPr="001B7808">
        <w:rPr>
          <w:rFonts w:ascii="Times New Roman" w:hAnsi="Times New Roman"/>
          <w:sz w:val="40"/>
          <w:szCs w:val="40"/>
          <w:lang w:val="es-ES"/>
        </w:rPr>
        <w:t>2025</w:t>
      </w:r>
    </w:p>
    <w:p w14:paraId="3A938E3E" w14:textId="77777777" w:rsidR="001B7808" w:rsidRPr="001B7808" w:rsidRDefault="001B7808" w:rsidP="001B7808">
      <w:pPr>
        <w:jc w:val="center"/>
        <w:rPr>
          <w:rFonts w:ascii="Times New Roman" w:hAnsi="Times New Roman"/>
          <w:sz w:val="40"/>
          <w:szCs w:val="40"/>
          <w:lang w:val="es-ES"/>
        </w:rPr>
      </w:pPr>
    </w:p>
    <w:p w14:paraId="49C4ACBA" w14:textId="77777777" w:rsidR="001B7808" w:rsidRPr="00F423B7" w:rsidRDefault="001B7808" w:rsidP="001B7808">
      <w:pPr>
        <w:tabs>
          <w:tab w:val="left" w:pos="4343"/>
        </w:tabs>
        <w:jc w:val="center"/>
        <w:rPr>
          <w:rFonts w:ascii="Times New Roman" w:hAnsi="Times New Roman"/>
          <w:b/>
          <w:sz w:val="36"/>
          <w:szCs w:val="44"/>
          <w:lang w:val="es-ES"/>
        </w:rPr>
      </w:pPr>
      <w:r w:rsidRPr="00F423B7">
        <w:rPr>
          <w:rFonts w:ascii="Times New Roman" w:hAnsi="Times New Roman"/>
          <w:b/>
          <w:sz w:val="36"/>
          <w:szCs w:val="44"/>
          <w:lang w:val="es-ES"/>
        </w:rPr>
        <w:t>Gobernadora:</w:t>
      </w:r>
    </w:p>
    <w:p w14:paraId="19232AFF" w14:textId="77777777" w:rsidR="001B7808" w:rsidRDefault="001B7808" w:rsidP="001B7808">
      <w:pPr>
        <w:tabs>
          <w:tab w:val="left" w:pos="4343"/>
        </w:tabs>
        <w:jc w:val="center"/>
        <w:rPr>
          <w:rFonts w:ascii="Times New Roman" w:hAnsi="Times New Roman"/>
          <w:sz w:val="40"/>
          <w:szCs w:val="44"/>
          <w:lang w:val="es-ES"/>
        </w:rPr>
      </w:pPr>
      <w:r w:rsidRPr="001B7808">
        <w:rPr>
          <w:rFonts w:ascii="Times New Roman" w:hAnsi="Times New Roman"/>
          <w:sz w:val="40"/>
          <w:szCs w:val="44"/>
          <w:lang w:val="es-ES"/>
        </w:rPr>
        <w:t>Pura Casilla Dolores</w:t>
      </w:r>
    </w:p>
    <w:p w14:paraId="753540CA" w14:textId="77777777" w:rsidR="001B7808" w:rsidRDefault="001B7808" w:rsidP="001B7808">
      <w:pPr>
        <w:tabs>
          <w:tab w:val="left" w:pos="4343"/>
        </w:tabs>
        <w:jc w:val="center"/>
        <w:rPr>
          <w:rFonts w:ascii="Times New Roman" w:hAnsi="Times New Roman"/>
          <w:sz w:val="40"/>
          <w:szCs w:val="44"/>
          <w:lang w:val="es-ES"/>
        </w:rPr>
      </w:pPr>
    </w:p>
    <w:p w14:paraId="17038284" w14:textId="77777777" w:rsidR="001B7808" w:rsidRPr="00F423B7" w:rsidRDefault="001B7808" w:rsidP="001B7808">
      <w:pPr>
        <w:tabs>
          <w:tab w:val="left" w:pos="4343"/>
        </w:tabs>
        <w:jc w:val="center"/>
        <w:rPr>
          <w:rFonts w:ascii="Times New Roman" w:hAnsi="Times New Roman"/>
          <w:b/>
          <w:sz w:val="36"/>
          <w:szCs w:val="44"/>
          <w:lang w:val="es-ES"/>
        </w:rPr>
      </w:pPr>
      <w:r w:rsidRPr="00F423B7">
        <w:rPr>
          <w:rFonts w:ascii="Times New Roman" w:hAnsi="Times New Roman"/>
          <w:b/>
          <w:sz w:val="36"/>
          <w:szCs w:val="44"/>
          <w:lang w:val="es-ES"/>
        </w:rPr>
        <w:t>Provincia:</w:t>
      </w:r>
    </w:p>
    <w:p w14:paraId="7CB2C29D" w14:textId="77777777" w:rsidR="001B7808" w:rsidRPr="001B7808" w:rsidRDefault="001B7808" w:rsidP="001B7808">
      <w:pPr>
        <w:tabs>
          <w:tab w:val="left" w:pos="4343"/>
        </w:tabs>
        <w:jc w:val="center"/>
        <w:rPr>
          <w:rFonts w:ascii="Times New Roman" w:hAnsi="Times New Roman"/>
          <w:sz w:val="40"/>
          <w:szCs w:val="44"/>
          <w:lang w:val="es-ES"/>
        </w:rPr>
      </w:pPr>
      <w:r>
        <w:rPr>
          <w:rFonts w:ascii="Times New Roman" w:hAnsi="Times New Roman"/>
          <w:sz w:val="40"/>
          <w:szCs w:val="44"/>
          <w:lang w:val="es-ES"/>
        </w:rPr>
        <w:t>San Cristóbal</w:t>
      </w:r>
    </w:p>
    <w:p w14:paraId="70E0F7DE" w14:textId="77777777" w:rsidR="00F51453" w:rsidRDefault="00F51453" w:rsidP="001B7808">
      <w:pPr>
        <w:ind w:right="819" w:firstLine="180"/>
      </w:pPr>
    </w:p>
    <w:p w14:paraId="01920327" w14:textId="77777777" w:rsidR="001B7808" w:rsidRDefault="001B7808" w:rsidP="001B7808">
      <w:pPr>
        <w:ind w:right="819" w:firstLine="180"/>
      </w:pPr>
    </w:p>
    <w:p w14:paraId="2760067A" w14:textId="77777777" w:rsidR="004924ED" w:rsidRDefault="004924ED" w:rsidP="00F423B7">
      <w:pPr>
        <w:spacing w:line="480" w:lineRule="auto"/>
        <w:ind w:right="819"/>
        <w:rPr>
          <w:rFonts w:ascii="Times New Roman" w:hAnsi="Times New Roman"/>
          <w:b/>
          <w:sz w:val="36"/>
          <w:szCs w:val="32"/>
        </w:rPr>
      </w:pPr>
    </w:p>
    <w:p w14:paraId="36D90956" w14:textId="77777777" w:rsidR="00EB6F9B" w:rsidRDefault="00EB6F9B" w:rsidP="001B7808">
      <w:pPr>
        <w:spacing w:line="480" w:lineRule="auto"/>
        <w:ind w:right="819"/>
        <w:jc w:val="center"/>
        <w:rPr>
          <w:rFonts w:ascii="Times New Roman" w:hAnsi="Times New Roman"/>
          <w:b/>
          <w:sz w:val="36"/>
          <w:szCs w:val="32"/>
        </w:rPr>
      </w:pPr>
    </w:p>
    <w:p w14:paraId="74159628" w14:textId="77777777" w:rsidR="00D527BC" w:rsidRDefault="00D527BC" w:rsidP="001B7808">
      <w:pPr>
        <w:spacing w:line="480" w:lineRule="auto"/>
        <w:ind w:right="819"/>
        <w:jc w:val="center"/>
        <w:rPr>
          <w:rFonts w:ascii="Times New Roman" w:hAnsi="Times New Roman"/>
          <w:b/>
          <w:sz w:val="36"/>
          <w:szCs w:val="32"/>
        </w:rPr>
      </w:pPr>
    </w:p>
    <w:p w14:paraId="7B2E64AE" w14:textId="77777777" w:rsidR="00D527BC" w:rsidRDefault="00D527BC" w:rsidP="001B7808">
      <w:pPr>
        <w:spacing w:line="480" w:lineRule="auto"/>
        <w:ind w:right="819"/>
        <w:jc w:val="center"/>
        <w:rPr>
          <w:rFonts w:ascii="Times New Roman" w:hAnsi="Times New Roman"/>
          <w:b/>
          <w:sz w:val="36"/>
          <w:szCs w:val="32"/>
        </w:rPr>
      </w:pPr>
    </w:p>
    <w:p w14:paraId="0126BD78" w14:textId="77777777" w:rsidR="001966E5" w:rsidRDefault="001966E5" w:rsidP="001B7808">
      <w:pPr>
        <w:spacing w:line="480" w:lineRule="auto"/>
        <w:ind w:right="819"/>
        <w:jc w:val="center"/>
        <w:rPr>
          <w:rFonts w:ascii="Times New Roman" w:hAnsi="Times New Roman"/>
          <w:b/>
          <w:sz w:val="36"/>
          <w:szCs w:val="32"/>
        </w:rPr>
      </w:pPr>
    </w:p>
    <w:p w14:paraId="463F4962" w14:textId="77777777" w:rsidR="001966E5" w:rsidRDefault="001966E5" w:rsidP="001B7808">
      <w:pPr>
        <w:spacing w:line="480" w:lineRule="auto"/>
        <w:ind w:right="819"/>
        <w:jc w:val="center"/>
        <w:rPr>
          <w:rFonts w:ascii="Times New Roman" w:hAnsi="Times New Roman"/>
          <w:b/>
          <w:sz w:val="36"/>
          <w:szCs w:val="32"/>
        </w:rPr>
      </w:pPr>
    </w:p>
    <w:p w14:paraId="29E54A18" w14:textId="3D350A4D" w:rsidR="001B7808" w:rsidRPr="004924ED" w:rsidRDefault="001B7808" w:rsidP="001B7808">
      <w:pPr>
        <w:spacing w:line="480" w:lineRule="auto"/>
        <w:ind w:right="819"/>
        <w:jc w:val="center"/>
        <w:rPr>
          <w:rFonts w:ascii="Times New Roman" w:hAnsi="Times New Roman"/>
          <w:b/>
          <w:sz w:val="36"/>
          <w:szCs w:val="32"/>
        </w:rPr>
      </w:pPr>
      <w:r w:rsidRPr="004924ED">
        <w:rPr>
          <w:rFonts w:ascii="Times New Roman" w:hAnsi="Times New Roman"/>
          <w:b/>
          <w:sz w:val="36"/>
          <w:szCs w:val="32"/>
        </w:rPr>
        <w:t>Introducción</w:t>
      </w:r>
    </w:p>
    <w:p w14:paraId="5C58310A" w14:textId="3B457E93" w:rsidR="001B7808" w:rsidRPr="005C5274" w:rsidRDefault="001B7808" w:rsidP="00B01216">
      <w:pPr>
        <w:spacing w:line="240" w:lineRule="auto"/>
        <w:ind w:right="819"/>
        <w:jc w:val="both"/>
        <w:rPr>
          <w:rFonts w:ascii="Times New Roman" w:hAnsi="Times New Roman"/>
          <w:sz w:val="28"/>
          <w:szCs w:val="28"/>
        </w:rPr>
      </w:pPr>
      <w:r w:rsidRPr="005C5274">
        <w:rPr>
          <w:rFonts w:ascii="Times New Roman" w:hAnsi="Times New Roman"/>
          <w:sz w:val="28"/>
          <w:szCs w:val="28"/>
        </w:rPr>
        <w:t xml:space="preserve">La Gobernación de la provincia San Cristóbal presenta el siguiente Informe de las actividades realizadas durante el </w:t>
      </w:r>
      <w:r w:rsidR="00D527BC">
        <w:rPr>
          <w:rFonts w:ascii="Times New Roman" w:hAnsi="Times New Roman"/>
          <w:sz w:val="28"/>
          <w:szCs w:val="28"/>
        </w:rPr>
        <w:t xml:space="preserve">mes de Enero </w:t>
      </w:r>
      <w:r w:rsidRPr="005C5274">
        <w:rPr>
          <w:rFonts w:ascii="Times New Roman" w:hAnsi="Times New Roman"/>
          <w:sz w:val="28"/>
          <w:szCs w:val="28"/>
        </w:rPr>
        <w:t xml:space="preserve">del año 2025. Incluye las actividades y obras realizadas en nuestra provincia. </w:t>
      </w:r>
      <w:r w:rsidR="005C5274" w:rsidRPr="005C5274">
        <w:rPr>
          <w:rFonts w:ascii="Times New Roman" w:hAnsi="Times New Roman"/>
          <w:sz w:val="28"/>
          <w:szCs w:val="28"/>
        </w:rPr>
        <w:t xml:space="preserve">El presente informe recoge las principales actividades, eventos y operativos desarrollados en la provincia de San Cristóbal durante el </w:t>
      </w:r>
      <w:r w:rsidR="00D527BC">
        <w:rPr>
          <w:rFonts w:ascii="Times New Roman" w:hAnsi="Times New Roman"/>
          <w:sz w:val="28"/>
          <w:szCs w:val="28"/>
        </w:rPr>
        <w:t xml:space="preserve">mes de Enero </w:t>
      </w:r>
      <w:r w:rsidR="005C5274" w:rsidRPr="005C5274">
        <w:rPr>
          <w:rFonts w:ascii="Times New Roman" w:hAnsi="Times New Roman"/>
          <w:sz w:val="28"/>
          <w:szCs w:val="28"/>
        </w:rPr>
        <w:t>del año 2025. Estas iniciativas han sido impulsadas por las autoridades locales en coordinación con diversas instituciones gubernamentales y comunitarias, con el objetivo de fortalecer la seguridad, la cultura, la infraestructura y el bienestar social en la región. A continuación, se detallan los acontecimientos más relevantes.</w:t>
      </w:r>
    </w:p>
    <w:p w14:paraId="3E5E40EC" w14:textId="77777777" w:rsidR="001B7808" w:rsidRDefault="001B7808" w:rsidP="001B7808">
      <w:pPr>
        <w:spacing w:line="480" w:lineRule="auto"/>
        <w:ind w:right="819"/>
        <w:jc w:val="both"/>
        <w:rPr>
          <w:rFonts w:ascii="Times New Roman" w:hAnsi="Times New Roman"/>
          <w:sz w:val="28"/>
          <w:szCs w:val="32"/>
        </w:rPr>
      </w:pPr>
    </w:p>
    <w:p w14:paraId="40ED73FA" w14:textId="77777777" w:rsidR="001B7808" w:rsidRDefault="001B7808" w:rsidP="001B7808">
      <w:pPr>
        <w:spacing w:line="480" w:lineRule="auto"/>
        <w:ind w:right="819"/>
        <w:jc w:val="both"/>
        <w:rPr>
          <w:rFonts w:ascii="Times New Roman" w:hAnsi="Times New Roman"/>
          <w:sz w:val="28"/>
          <w:szCs w:val="32"/>
        </w:rPr>
      </w:pPr>
    </w:p>
    <w:p w14:paraId="70871A47" w14:textId="77777777" w:rsidR="001B7808" w:rsidRDefault="001B7808" w:rsidP="001B7808">
      <w:pPr>
        <w:spacing w:line="480" w:lineRule="auto"/>
        <w:ind w:right="819"/>
        <w:jc w:val="both"/>
        <w:rPr>
          <w:rFonts w:ascii="Times New Roman" w:hAnsi="Times New Roman"/>
          <w:sz w:val="28"/>
          <w:szCs w:val="32"/>
        </w:rPr>
      </w:pPr>
    </w:p>
    <w:p w14:paraId="0A081B8B" w14:textId="77777777" w:rsidR="001B7808" w:rsidRDefault="001B7808" w:rsidP="001B7808">
      <w:pPr>
        <w:spacing w:line="480" w:lineRule="auto"/>
        <w:ind w:right="819"/>
        <w:jc w:val="both"/>
        <w:rPr>
          <w:rFonts w:ascii="Times New Roman" w:hAnsi="Times New Roman"/>
          <w:sz w:val="28"/>
          <w:szCs w:val="32"/>
        </w:rPr>
      </w:pPr>
    </w:p>
    <w:p w14:paraId="74155FCF" w14:textId="77777777" w:rsidR="001B7808" w:rsidRDefault="001B7808" w:rsidP="001B7808">
      <w:pPr>
        <w:spacing w:line="480" w:lineRule="auto"/>
        <w:ind w:right="819"/>
        <w:jc w:val="both"/>
        <w:rPr>
          <w:rFonts w:ascii="Times New Roman" w:hAnsi="Times New Roman"/>
          <w:sz w:val="28"/>
          <w:szCs w:val="32"/>
        </w:rPr>
      </w:pPr>
    </w:p>
    <w:p w14:paraId="78A9F9AB" w14:textId="77777777" w:rsidR="00B01216" w:rsidRDefault="00B01216" w:rsidP="001D3E64">
      <w:pPr>
        <w:spacing w:line="480" w:lineRule="auto"/>
        <w:ind w:right="819"/>
        <w:rPr>
          <w:rFonts w:ascii="Times New Roman" w:hAnsi="Times New Roman"/>
          <w:b/>
          <w:sz w:val="72"/>
          <w:szCs w:val="32"/>
        </w:rPr>
      </w:pPr>
    </w:p>
    <w:p w14:paraId="404FF98C" w14:textId="77777777" w:rsidR="00B01216" w:rsidRDefault="00B01216" w:rsidP="00214389">
      <w:pPr>
        <w:spacing w:line="480" w:lineRule="auto"/>
        <w:ind w:right="819"/>
        <w:rPr>
          <w:rFonts w:ascii="Times New Roman" w:hAnsi="Times New Roman"/>
          <w:b/>
          <w:sz w:val="72"/>
          <w:szCs w:val="32"/>
        </w:rPr>
      </w:pPr>
    </w:p>
    <w:p w14:paraId="12B38CAD" w14:textId="77777777" w:rsidR="005E6431" w:rsidRDefault="005E6431" w:rsidP="004924ED">
      <w:pPr>
        <w:spacing w:line="480" w:lineRule="auto"/>
        <w:ind w:right="819"/>
        <w:jc w:val="center"/>
        <w:rPr>
          <w:rFonts w:ascii="Times New Roman" w:hAnsi="Times New Roman"/>
          <w:b/>
          <w:sz w:val="72"/>
          <w:szCs w:val="32"/>
        </w:rPr>
      </w:pPr>
      <w:bookmarkStart w:id="0" w:name="_GoBack"/>
      <w:bookmarkEnd w:id="0"/>
    </w:p>
    <w:p w14:paraId="7305A4A8" w14:textId="4EA8E46D" w:rsidR="004924ED" w:rsidRPr="004924ED" w:rsidRDefault="004924ED" w:rsidP="004924ED">
      <w:pPr>
        <w:spacing w:line="480" w:lineRule="auto"/>
        <w:ind w:right="819"/>
        <w:jc w:val="center"/>
        <w:rPr>
          <w:rFonts w:ascii="Times New Roman" w:hAnsi="Times New Roman"/>
          <w:b/>
          <w:sz w:val="72"/>
          <w:szCs w:val="32"/>
        </w:rPr>
      </w:pPr>
      <w:r w:rsidRPr="004924ED">
        <w:rPr>
          <w:rFonts w:ascii="Times New Roman" w:hAnsi="Times New Roman"/>
          <w:b/>
          <w:sz w:val="72"/>
          <w:szCs w:val="32"/>
        </w:rPr>
        <w:t>Mes de Enero 2025</w:t>
      </w:r>
    </w:p>
    <w:p w14:paraId="3A8AC55B" w14:textId="77777777" w:rsidR="004924ED" w:rsidRDefault="004924ED" w:rsidP="001B7808">
      <w:pPr>
        <w:rPr>
          <w:rFonts w:ascii="Times New Roman" w:hAnsi="Times New Roman"/>
          <w:b/>
          <w:sz w:val="28"/>
          <w:szCs w:val="28"/>
          <w:lang w:val="es-ES"/>
        </w:rPr>
      </w:pPr>
    </w:p>
    <w:p w14:paraId="78C20581" w14:textId="77777777" w:rsidR="004924ED" w:rsidRDefault="004924ED" w:rsidP="001B7808">
      <w:pPr>
        <w:rPr>
          <w:rFonts w:ascii="Times New Roman" w:hAnsi="Times New Roman"/>
          <w:b/>
          <w:sz w:val="28"/>
          <w:szCs w:val="28"/>
          <w:lang w:val="es-ES"/>
        </w:rPr>
      </w:pPr>
    </w:p>
    <w:p w14:paraId="457B5203" w14:textId="77777777" w:rsidR="00F423B7" w:rsidRDefault="00F423B7" w:rsidP="001B7808">
      <w:pPr>
        <w:rPr>
          <w:rFonts w:ascii="Times New Roman" w:hAnsi="Times New Roman"/>
          <w:b/>
          <w:sz w:val="28"/>
          <w:szCs w:val="28"/>
          <w:lang w:val="es-ES"/>
        </w:rPr>
      </w:pPr>
    </w:p>
    <w:p w14:paraId="270613DC" w14:textId="77777777" w:rsidR="00F423B7" w:rsidRDefault="00F423B7" w:rsidP="001B7808">
      <w:pPr>
        <w:rPr>
          <w:rFonts w:ascii="Times New Roman" w:hAnsi="Times New Roman"/>
          <w:b/>
          <w:sz w:val="28"/>
          <w:szCs w:val="28"/>
          <w:lang w:val="es-ES"/>
        </w:rPr>
      </w:pPr>
    </w:p>
    <w:p w14:paraId="2F349F70" w14:textId="77777777" w:rsidR="004924ED" w:rsidRDefault="004924ED" w:rsidP="001B7808">
      <w:pPr>
        <w:rPr>
          <w:rFonts w:ascii="Times New Roman" w:hAnsi="Times New Roman"/>
          <w:b/>
          <w:sz w:val="28"/>
          <w:szCs w:val="28"/>
          <w:lang w:val="es-ES"/>
        </w:rPr>
      </w:pPr>
    </w:p>
    <w:p w14:paraId="10D54E3A" w14:textId="77777777" w:rsidR="004924ED" w:rsidRDefault="004924ED" w:rsidP="001B7808">
      <w:pPr>
        <w:rPr>
          <w:rFonts w:ascii="Times New Roman" w:hAnsi="Times New Roman"/>
          <w:b/>
          <w:sz w:val="28"/>
          <w:szCs w:val="28"/>
          <w:lang w:val="es-ES"/>
        </w:rPr>
      </w:pPr>
    </w:p>
    <w:p w14:paraId="56B78B46" w14:textId="132110F4" w:rsidR="00CE3E53" w:rsidRDefault="00CE3E53" w:rsidP="003A3C3F">
      <w:pPr>
        <w:ind w:left="3403"/>
        <w:rPr>
          <w:b/>
          <w:sz w:val="40"/>
          <w:szCs w:val="40"/>
          <w:lang w:val="es-ES"/>
        </w:rPr>
      </w:pPr>
    </w:p>
    <w:p w14:paraId="20BE4316" w14:textId="1751BFAA" w:rsidR="00B01216" w:rsidRDefault="00B01216" w:rsidP="005C5274">
      <w:pPr>
        <w:rPr>
          <w:b/>
          <w:sz w:val="40"/>
          <w:szCs w:val="40"/>
          <w:lang w:val="es-ES"/>
        </w:rPr>
      </w:pPr>
    </w:p>
    <w:p w14:paraId="36329FF8" w14:textId="4F2FC44F" w:rsidR="00214389" w:rsidRDefault="00214389" w:rsidP="005C5274">
      <w:pPr>
        <w:rPr>
          <w:b/>
          <w:sz w:val="40"/>
          <w:szCs w:val="40"/>
          <w:lang w:val="es-ES"/>
        </w:rPr>
      </w:pPr>
    </w:p>
    <w:p w14:paraId="768AF505" w14:textId="77777777" w:rsidR="00214389" w:rsidRDefault="00214389" w:rsidP="005C5274">
      <w:pPr>
        <w:rPr>
          <w:b/>
          <w:sz w:val="40"/>
          <w:szCs w:val="40"/>
          <w:lang w:val="es-ES"/>
        </w:rPr>
      </w:pPr>
    </w:p>
    <w:p w14:paraId="6DAF8604" w14:textId="77777777" w:rsidR="00214389" w:rsidRDefault="00214389" w:rsidP="00836B35">
      <w:pPr>
        <w:shd w:val="clear" w:color="auto" w:fill="FFFFFF"/>
        <w:spacing w:line="360" w:lineRule="auto"/>
        <w:jc w:val="both"/>
        <w:rPr>
          <w:b/>
          <w:sz w:val="40"/>
          <w:szCs w:val="40"/>
          <w:lang w:val="es-ES"/>
        </w:rPr>
      </w:pPr>
    </w:p>
    <w:p w14:paraId="0E863D9B" w14:textId="77777777" w:rsidR="00BB0FD4" w:rsidRDefault="00BB0FD4" w:rsidP="00836B35">
      <w:pPr>
        <w:shd w:val="clear" w:color="auto" w:fill="FFFFFF"/>
        <w:spacing w:line="360" w:lineRule="auto"/>
        <w:jc w:val="both"/>
        <w:rPr>
          <w:rFonts w:ascii="Times New Roman" w:hAnsi="Times New Roman"/>
          <w:b/>
          <w:sz w:val="24"/>
          <w:szCs w:val="24"/>
          <w:u w:val="single"/>
          <w:lang w:val="es-ES"/>
        </w:rPr>
      </w:pPr>
    </w:p>
    <w:p w14:paraId="0C5CAA06" w14:textId="67A2DAC4" w:rsidR="00085428" w:rsidRPr="00CE3E53" w:rsidRDefault="00085428" w:rsidP="00836B35">
      <w:pPr>
        <w:shd w:val="clear" w:color="auto" w:fill="FFFFFF"/>
        <w:spacing w:line="360" w:lineRule="auto"/>
        <w:jc w:val="both"/>
        <w:rPr>
          <w:rFonts w:ascii="Times New Roman" w:eastAsia="Times New Roman" w:hAnsi="Times New Roman"/>
          <w:color w:val="080809"/>
          <w:sz w:val="24"/>
          <w:szCs w:val="24"/>
          <w:lang w:val="es-US" w:eastAsia="es-US"/>
        </w:rPr>
      </w:pPr>
      <w:r w:rsidRPr="00CE3E53">
        <w:rPr>
          <w:rFonts w:ascii="Times New Roman" w:hAnsi="Times New Roman"/>
          <w:sz w:val="24"/>
          <w:szCs w:val="24"/>
        </w:rPr>
        <w:t>En nue</w:t>
      </w:r>
      <w:r w:rsidR="00836B35" w:rsidRPr="00CE3E53">
        <w:rPr>
          <w:rFonts w:ascii="Times New Roman" w:hAnsi="Times New Roman"/>
          <w:sz w:val="24"/>
          <w:szCs w:val="24"/>
        </w:rPr>
        <w:t>stra labor diaria, visitamos el municipio de Nigua,</w:t>
      </w:r>
      <w:r w:rsidRPr="00CE3E53">
        <w:rPr>
          <w:rFonts w:ascii="Times New Roman" w:hAnsi="Times New Roman"/>
          <w:sz w:val="24"/>
          <w:szCs w:val="24"/>
        </w:rPr>
        <w:t xml:space="preserve"> donde se estuvo realizando un operativo de</w:t>
      </w:r>
      <w:r w:rsidR="00836B35" w:rsidRPr="00CE3E53">
        <w:rPr>
          <w:rFonts w:ascii="Times New Roman" w:hAnsi="Times New Roman"/>
          <w:sz w:val="24"/>
          <w:szCs w:val="24"/>
        </w:rPr>
        <w:t xml:space="preserve"> El Instituto Nacional de Tránsito y Transporte Terrestre (INTRANT), </w:t>
      </w:r>
      <w:r w:rsidR="00836B35" w:rsidRPr="00CE3E53">
        <w:rPr>
          <w:rFonts w:ascii="Times New Roman" w:eastAsia="Times New Roman" w:hAnsi="Times New Roman"/>
          <w:color w:val="080809"/>
          <w:sz w:val="24"/>
          <w:szCs w:val="24"/>
          <w:lang w:val="es-US" w:eastAsia="es-US"/>
        </w:rPr>
        <w:t>brindando servicios de Duplicado por pérdida de licencia de motocicleta, registro de motor, registro de motocicleta, registro adicional de motocicleta y duplicado del AVE (Acta de Vehículo de Motor) de motocicleta.</w:t>
      </w:r>
    </w:p>
    <w:p w14:paraId="59F3713C" w14:textId="77777777" w:rsidR="00382C1A" w:rsidRPr="00CE3E53" w:rsidRDefault="00085428" w:rsidP="009613D1">
      <w:pPr>
        <w:jc w:val="center"/>
        <w:rPr>
          <w:rFonts w:ascii="Times New Roman" w:hAnsi="Times New Roman"/>
          <w:b/>
          <w:sz w:val="24"/>
          <w:szCs w:val="24"/>
          <w:lang w:val="es-ES"/>
        </w:rPr>
      </w:pPr>
      <w:r w:rsidRPr="00CE3E53">
        <w:rPr>
          <w:rFonts w:ascii="Times New Roman" w:hAnsi="Times New Roman"/>
          <w:noProof/>
          <w:sz w:val="24"/>
          <w:szCs w:val="24"/>
          <w:lang w:eastAsia="es-DO"/>
        </w:rPr>
        <w:drawing>
          <wp:inline distT="0" distB="0" distL="0" distR="0" wp14:anchorId="11879EDC" wp14:editId="1AE625A1">
            <wp:extent cx="4583699" cy="2752725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7023"/>
                    <a:stretch/>
                  </pic:blipFill>
                  <pic:spPr bwMode="auto">
                    <a:xfrm>
                      <a:off x="0" y="0"/>
                      <a:ext cx="4586996" cy="2754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F577B" w14:textId="65554456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132B834B" w14:textId="075884E1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6A663E29" w14:textId="3F47E828" w:rsidR="003A3C3F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44A21E0C" w14:textId="77777777" w:rsidR="00EB6F9B" w:rsidRPr="00CE3E53" w:rsidRDefault="00EB6F9B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0B87E9B2" w14:textId="4BAC5C9F" w:rsidR="003A3C3F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2E6A2FB5" w14:textId="2BDC0464" w:rsidR="00C423A0" w:rsidRDefault="00C423A0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0D570137" w14:textId="01B5281D" w:rsidR="003A3C3F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1DD0A04D" w14:textId="67A2738D" w:rsidR="00214389" w:rsidRDefault="00214389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5E37E74D" w14:textId="77777777" w:rsidR="00214389" w:rsidRPr="00CE3E53" w:rsidRDefault="00214389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2D63EBD3" w14:textId="77777777" w:rsidR="003A3C3F" w:rsidRPr="00CE3E53" w:rsidRDefault="003A3C3F" w:rsidP="003A3C3F">
      <w:pPr>
        <w:tabs>
          <w:tab w:val="left" w:pos="405"/>
        </w:tabs>
        <w:jc w:val="both"/>
        <w:rPr>
          <w:rFonts w:ascii="Times New Roman" w:hAnsi="Times New Roman"/>
          <w:sz w:val="24"/>
          <w:szCs w:val="24"/>
        </w:rPr>
      </w:pPr>
    </w:p>
    <w:p w14:paraId="6D5AD3E4" w14:textId="77777777" w:rsidR="003A3C3F" w:rsidRPr="00CE3E53" w:rsidRDefault="003A3C3F" w:rsidP="003A3C3F">
      <w:pPr>
        <w:tabs>
          <w:tab w:val="left" w:pos="405"/>
        </w:tabs>
        <w:ind w:right="735"/>
        <w:jc w:val="both"/>
        <w:rPr>
          <w:rFonts w:ascii="Times New Roman" w:hAnsi="Times New Roman"/>
          <w:sz w:val="24"/>
          <w:szCs w:val="24"/>
        </w:rPr>
      </w:pPr>
      <w:r w:rsidRPr="00CE3E53">
        <w:rPr>
          <w:rFonts w:ascii="Times New Roman" w:hAnsi="Times New Roman"/>
          <w:sz w:val="24"/>
          <w:szCs w:val="24"/>
        </w:rPr>
        <w:lastRenderedPageBreak/>
        <w:t>Visitamos las instalaciones de la Oficina Gubernamental de Tecnologías de la Información y Comunicación (OGTIC) en Madre Vieja Norte, cerca del Supermercado Bravo. Este es un espacio donde la tecnología y la innovación están transformando los servicios públicos.</w:t>
      </w:r>
    </w:p>
    <w:p w14:paraId="507FD4A7" w14:textId="77777777" w:rsidR="003A3C3F" w:rsidRPr="00CE3E53" w:rsidRDefault="003A3C3F" w:rsidP="003A3C3F">
      <w:pPr>
        <w:rPr>
          <w:rFonts w:ascii="Times New Roman" w:hAnsi="Times New Roman"/>
          <w:sz w:val="24"/>
          <w:szCs w:val="24"/>
        </w:rPr>
      </w:pPr>
      <w:r w:rsidRPr="00CE3E53">
        <w:rPr>
          <w:rFonts w:ascii="Times New Roman" w:hAnsi="Times New Roman"/>
          <w:noProof/>
          <w:sz w:val="24"/>
          <w:szCs w:val="24"/>
          <w:lang w:eastAsia="es-DO"/>
        </w:rPr>
        <w:drawing>
          <wp:anchor distT="0" distB="0" distL="114300" distR="114300" simplePos="0" relativeHeight="251665408" behindDoc="0" locked="0" layoutInCell="1" allowOverlap="1" wp14:anchorId="71CD1B4C" wp14:editId="6D33BE7C">
            <wp:simplePos x="0" y="0"/>
            <wp:positionH relativeFrom="page">
              <wp:posOffset>441434</wp:posOffset>
            </wp:positionH>
            <wp:positionV relativeFrom="paragraph">
              <wp:posOffset>69346</wp:posOffset>
            </wp:positionV>
            <wp:extent cx="4204027" cy="3105807"/>
            <wp:effectExtent l="0" t="0" r="635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934" cy="3107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0DEA33" w14:textId="77777777" w:rsidR="003A3C3F" w:rsidRPr="00CE3E53" w:rsidRDefault="003A3C3F" w:rsidP="003A3C3F">
      <w:pPr>
        <w:rPr>
          <w:rFonts w:ascii="Times New Roman" w:hAnsi="Times New Roman"/>
          <w:sz w:val="24"/>
          <w:szCs w:val="24"/>
        </w:rPr>
      </w:pPr>
    </w:p>
    <w:p w14:paraId="57DE9712" w14:textId="77777777" w:rsidR="003A3C3F" w:rsidRPr="00CE3E53" w:rsidRDefault="003A3C3F" w:rsidP="003A3C3F">
      <w:pPr>
        <w:rPr>
          <w:rFonts w:ascii="Times New Roman" w:hAnsi="Times New Roman"/>
          <w:sz w:val="24"/>
          <w:szCs w:val="24"/>
        </w:rPr>
      </w:pPr>
    </w:p>
    <w:p w14:paraId="115660A3" w14:textId="77777777" w:rsidR="003A3C3F" w:rsidRPr="00CE3E53" w:rsidRDefault="003A3C3F" w:rsidP="003A3C3F">
      <w:pPr>
        <w:rPr>
          <w:rFonts w:ascii="Times New Roman" w:hAnsi="Times New Roman"/>
          <w:sz w:val="24"/>
          <w:szCs w:val="24"/>
        </w:rPr>
      </w:pPr>
    </w:p>
    <w:p w14:paraId="39C6118D" w14:textId="77777777" w:rsidR="003A3C3F" w:rsidRPr="00CE3E53" w:rsidRDefault="003A3C3F" w:rsidP="003A3C3F">
      <w:pPr>
        <w:rPr>
          <w:rFonts w:ascii="Times New Roman" w:hAnsi="Times New Roman"/>
          <w:sz w:val="24"/>
          <w:szCs w:val="24"/>
        </w:rPr>
      </w:pPr>
    </w:p>
    <w:p w14:paraId="7E9C1ADF" w14:textId="77777777" w:rsidR="003A3C3F" w:rsidRPr="00CE3E53" w:rsidRDefault="003A3C3F" w:rsidP="003A3C3F">
      <w:pPr>
        <w:rPr>
          <w:rFonts w:ascii="Times New Roman" w:hAnsi="Times New Roman"/>
          <w:sz w:val="24"/>
          <w:szCs w:val="24"/>
        </w:rPr>
      </w:pPr>
    </w:p>
    <w:p w14:paraId="45BFD63F" w14:textId="77777777" w:rsidR="003A3C3F" w:rsidRPr="00CE3E53" w:rsidRDefault="003A3C3F" w:rsidP="003A3C3F">
      <w:pPr>
        <w:rPr>
          <w:rFonts w:ascii="Times New Roman" w:hAnsi="Times New Roman"/>
          <w:sz w:val="24"/>
          <w:szCs w:val="24"/>
        </w:rPr>
      </w:pPr>
    </w:p>
    <w:p w14:paraId="6B8B04D4" w14:textId="77777777" w:rsidR="003A3C3F" w:rsidRPr="00CE3E53" w:rsidRDefault="003A3C3F" w:rsidP="003A3C3F">
      <w:pPr>
        <w:rPr>
          <w:rFonts w:ascii="Times New Roman" w:hAnsi="Times New Roman"/>
          <w:sz w:val="24"/>
          <w:szCs w:val="24"/>
        </w:rPr>
      </w:pPr>
    </w:p>
    <w:p w14:paraId="4F451FF7" w14:textId="77777777" w:rsidR="003A3C3F" w:rsidRPr="00CE3E53" w:rsidRDefault="003A3C3F" w:rsidP="003A3C3F">
      <w:pPr>
        <w:rPr>
          <w:rFonts w:ascii="Times New Roman" w:hAnsi="Times New Roman"/>
          <w:sz w:val="24"/>
          <w:szCs w:val="24"/>
        </w:rPr>
      </w:pPr>
    </w:p>
    <w:p w14:paraId="29E836C0" w14:textId="77777777" w:rsidR="003A3C3F" w:rsidRPr="00CE3E53" w:rsidRDefault="003A3C3F" w:rsidP="003A3C3F">
      <w:pPr>
        <w:rPr>
          <w:rFonts w:ascii="Times New Roman" w:hAnsi="Times New Roman"/>
          <w:sz w:val="24"/>
          <w:szCs w:val="24"/>
        </w:rPr>
      </w:pPr>
    </w:p>
    <w:p w14:paraId="4C892C6E" w14:textId="77777777" w:rsidR="003A3C3F" w:rsidRPr="00CE3E53" w:rsidRDefault="003A3C3F" w:rsidP="003A3C3F">
      <w:pPr>
        <w:rPr>
          <w:rFonts w:ascii="Times New Roman" w:hAnsi="Times New Roman"/>
          <w:sz w:val="24"/>
          <w:szCs w:val="24"/>
        </w:rPr>
      </w:pPr>
    </w:p>
    <w:p w14:paraId="457A5925" w14:textId="5C1F58E9" w:rsidR="003A3C3F" w:rsidRPr="00CE3E53" w:rsidRDefault="00C423A0" w:rsidP="003A3C3F">
      <w:pPr>
        <w:rPr>
          <w:rFonts w:ascii="Times New Roman" w:hAnsi="Times New Roman"/>
          <w:sz w:val="24"/>
          <w:szCs w:val="24"/>
        </w:rPr>
      </w:pPr>
      <w:r w:rsidRPr="00CE3E53">
        <w:rPr>
          <w:rFonts w:ascii="Times New Roman" w:hAnsi="Times New Roman"/>
          <w:noProof/>
          <w:sz w:val="24"/>
          <w:szCs w:val="24"/>
          <w:lang w:eastAsia="es-DO"/>
        </w:rPr>
        <w:drawing>
          <wp:anchor distT="0" distB="0" distL="114300" distR="114300" simplePos="0" relativeHeight="251666432" behindDoc="0" locked="0" layoutInCell="1" allowOverlap="1" wp14:anchorId="7D658AB9" wp14:editId="57FDCCF7">
            <wp:simplePos x="0" y="0"/>
            <wp:positionH relativeFrom="margin">
              <wp:posOffset>1272899</wp:posOffset>
            </wp:positionH>
            <wp:positionV relativeFrom="paragraph">
              <wp:posOffset>189589</wp:posOffset>
            </wp:positionV>
            <wp:extent cx="4182386" cy="3083277"/>
            <wp:effectExtent l="0" t="0" r="8890" b="317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386" cy="30832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BAAA7A" w14:textId="77777777" w:rsidR="003A3C3F" w:rsidRPr="00CE3E53" w:rsidRDefault="003A3C3F" w:rsidP="003A3C3F">
      <w:pPr>
        <w:rPr>
          <w:rFonts w:ascii="Times New Roman" w:hAnsi="Times New Roman"/>
          <w:sz w:val="24"/>
          <w:szCs w:val="24"/>
        </w:rPr>
      </w:pPr>
    </w:p>
    <w:p w14:paraId="712AA91D" w14:textId="64D86173" w:rsidR="003A3C3F" w:rsidRPr="00CE3E53" w:rsidRDefault="003A3C3F" w:rsidP="003A3C3F">
      <w:pPr>
        <w:rPr>
          <w:rFonts w:ascii="Times New Roman" w:hAnsi="Times New Roman"/>
          <w:sz w:val="24"/>
          <w:szCs w:val="24"/>
        </w:rPr>
      </w:pPr>
    </w:p>
    <w:p w14:paraId="0CA6B07B" w14:textId="77777777" w:rsidR="003A3C3F" w:rsidRPr="00CE3E53" w:rsidRDefault="003A3C3F" w:rsidP="003A3C3F">
      <w:pPr>
        <w:tabs>
          <w:tab w:val="left" w:pos="2070"/>
        </w:tabs>
        <w:rPr>
          <w:rFonts w:ascii="Times New Roman" w:hAnsi="Times New Roman"/>
          <w:sz w:val="24"/>
          <w:szCs w:val="24"/>
        </w:rPr>
      </w:pPr>
      <w:r w:rsidRPr="00CE3E53">
        <w:rPr>
          <w:rFonts w:ascii="Times New Roman" w:hAnsi="Times New Roman"/>
          <w:sz w:val="24"/>
          <w:szCs w:val="24"/>
        </w:rPr>
        <w:tab/>
      </w:r>
    </w:p>
    <w:p w14:paraId="50C012BF" w14:textId="77777777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443D0DD8" w14:textId="77777777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0AFF2E22" w14:textId="77777777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6DF3F53D" w14:textId="77777777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7363B51F" w14:textId="77777777" w:rsidR="009B5027" w:rsidRPr="00CE3E53" w:rsidRDefault="009B5027" w:rsidP="001B7808">
      <w:pPr>
        <w:rPr>
          <w:rFonts w:ascii="Times New Roman" w:hAnsi="Times New Roman"/>
          <w:bCs/>
          <w:sz w:val="24"/>
          <w:szCs w:val="24"/>
          <w:lang w:val="es-ES"/>
        </w:rPr>
      </w:pPr>
    </w:p>
    <w:p w14:paraId="14A19CD4" w14:textId="5725426E" w:rsidR="00573AD3" w:rsidRDefault="00573AD3" w:rsidP="001B7808">
      <w:pPr>
        <w:rPr>
          <w:rFonts w:ascii="Times New Roman" w:hAnsi="Times New Roman"/>
          <w:bCs/>
          <w:sz w:val="24"/>
          <w:szCs w:val="24"/>
          <w:lang w:val="es-ES"/>
        </w:rPr>
      </w:pPr>
    </w:p>
    <w:p w14:paraId="4B72563E" w14:textId="7C637205" w:rsidR="00B01216" w:rsidRDefault="00B01216" w:rsidP="001B7808">
      <w:pPr>
        <w:rPr>
          <w:rFonts w:ascii="Times New Roman" w:hAnsi="Times New Roman"/>
          <w:bCs/>
          <w:sz w:val="24"/>
          <w:szCs w:val="24"/>
          <w:lang w:val="es-ES"/>
        </w:rPr>
      </w:pPr>
    </w:p>
    <w:p w14:paraId="0E1A206E" w14:textId="77777777" w:rsidR="00B01216" w:rsidRPr="00CE3E53" w:rsidRDefault="00B01216" w:rsidP="001B7808">
      <w:pPr>
        <w:rPr>
          <w:rFonts w:ascii="Times New Roman" w:hAnsi="Times New Roman"/>
          <w:bCs/>
          <w:sz w:val="24"/>
          <w:szCs w:val="24"/>
          <w:lang w:val="es-ES"/>
        </w:rPr>
      </w:pPr>
    </w:p>
    <w:p w14:paraId="5FC316C2" w14:textId="1D2AF910" w:rsidR="003A3C3F" w:rsidRPr="00CE3E53" w:rsidRDefault="003A3C3F" w:rsidP="00CE3E53">
      <w:pPr>
        <w:jc w:val="both"/>
        <w:rPr>
          <w:rFonts w:ascii="Times New Roman" w:hAnsi="Times New Roman"/>
          <w:b/>
          <w:sz w:val="24"/>
          <w:szCs w:val="24"/>
          <w:lang w:val="es-ES"/>
        </w:rPr>
      </w:pPr>
      <w:r w:rsidRPr="00CE3E53">
        <w:rPr>
          <w:rFonts w:ascii="Times New Roman" w:hAnsi="Times New Roman"/>
          <w:bCs/>
          <w:sz w:val="24"/>
          <w:szCs w:val="24"/>
          <w:lang w:val="es-ES"/>
        </w:rPr>
        <w:lastRenderedPageBreak/>
        <w:t>Visita a casa incluida en el</w:t>
      </w:r>
      <w:r w:rsidRPr="00CE3E53">
        <w:rPr>
          <w:rFonts w:ascii="Times New Roman" w:hAnsi="Times New Roman"/>
          <w:b/>
          <w:sz w:val="24"/>
          <w:szCs w:val="24"/>
          <w:lang w:val="es-ES"/>
        </w:rPr>
        <w:t xml:space="preserve"> </w:t>
      </w:r>
      <w:r w:rsidRPr="00CE3E53">
        <w:rPr>
          <w:rFonts w:ascii="Times New Roman" w:hAnsi="Times New Roman"/>
          <w:bCs/>
          <w:sz w:val="24"/>
          <w:szCs w:val="24"/>
          <w:lang w:val="es-ES"/>
        </w:rPr>
        <w:t>programa</w:t>
      </w:r>
      <w:r w:rsidRPr="00CE3E53">
        <w:rPr>
          <w:rFonts w:ascii="Times New Roman" w:hAnsi="Times New Roman"/>
          <w:bCs/>
          <w:color w:val="080809"/>
          <w:sz w:val="24"/>
          <w:szCs w:val="24"/>
          <w:shd w:val="clear" w:color="auto" w:fill="FFFFFF"/>
        </w:rPr>
        <w:t xml:space="preserve"> </w:t>
      </w:r>
      <w:r w:rsidRPr="00CE3E53">
        <w:rPr>
          <w:rFonts w:ascii="Times New Roman" w:hAnsi="Times New Roman"/>
          <w:color w:val="080809"/>
          <w:sz w:val="24"/>
          <w:szCs w:val="24"/>
          <w:shd w:val="clear" w:color="auto" w:fill="FFFFFF"/>
        </w:rPr>
        <w:t xml:space="preserve">de reparación y construcción de viviendas en el sector La Cabria de Yaguate, ya está en desarrollo. Esta iniciativa, impulsada por la Comisión Presidencial de Apoyo al Desarrollo Barrial, dirigida por </w:t>
      </w:r>
      <w:proofErr w:type="spellStart"/>
      <w:r w:rsidRPr="00CE3E53">
        <w:rPr>
          <w:rFonts w:ascii="Times New Roman" w:hAnsi="Times New Roman"/>
          <w:color w:val="080809"/>
          <w:sz w:val="24"/>
          <w:szCs w:val="24"/>
          <w:shd w:val="clear" w:color="auto" w:fill="FFFFFF"/>
        </w:rPr>
        <w:t>Rolfis</w:t>
      </w:r>
      <w:proofErr w:type="spellEnd"/>
      <w:r w:rsidRPr="00CE3E53">
        <w:rPr>
          <w:rFonts w:ascii="Times New Roman" w:hAnsi="Times New Roman"/>
          <w:color w:val="080809"/>
          <w:sz w:val="24"/>
          <w:szCs w:val="24"/>
          <w:shd w:val="clear" w:color="auto" w:fill="FFFFFF"/>
        </w:rPr>
        <w:t xml:space="preserve"> Rojas, y en coordinación con la Gobernación Provincial de San Cristóbal.</w:t>
      </w:r>
    </w:p>
    <w:p w14:paraId="4612462F" w14:textId="090B8282" w:rsidR="003A3C3F" w:rsidRPr="00CE3E53" w:rsidRDefault="00CE3E53" w:rsidP="001B7808">
      <w:pPr>
        <w:rPr>
          <w:rFonts w:ascii="Times New Roman" w:hAnsi="Times New Roman"/>
          <w:b/>
          <w:sz w:val="24"/>
          <w:szCs w:val="24"/>
          <w:lang w:val="es-ES"/>
        </w:rPr>
      </w:pPr>
      <w:r w:rsidRPr="00CE3E53">
        <w:rPr>
          <w:rFonts w:ascii="Times New Roman" w:hAnsi="Times New Roman"/>
          <w:b/>
          <w:noProof/>
          <w:sz w:val="24"/>
          <w:szCs w:val="24"/>
          <w:lang w:eastAsia="es-DO"/>
        </w:rPr>
        <w:drawing>
          <wp:anchor distT="0" distB="0" distL="114300" distR="114300" simplePos="0" relativeHeight="251667456" behindDoc="0" locked="0" layoutInCell="1" allowOverlap="1" wp14:anchorId="2E902936" wp14:editId="31C0E2F9">
            <wp:simplePos x="0" y="0"/>
            <wp:positionH relativeFrom="margin">
              <wp:align>left</wp:align>
            </wp:positionH>
            <wp:positionV relativeFrom="paragraph">
              <wp:posOffset>15634</wp:posOffset>
            </wp:positionV>
            <wp:extent cx="4619296" cy="3464473"/>
            <wp:effectExtent l="0" t="0" r="0" b="3175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296" cy="3464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70BF5C" w14:textId="5023D0BB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300EEF0F" w14:textId="0C82236A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3BBC7B00" w14:textId="0213C57A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540AF3FE" w14:textId="1AD9628D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6CA79C0C" w14:textId="5F109D9B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1B7B1F40" w14:textId="5D6A88DB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5B1112A6" w14:textId="459EB63F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19E8F30E" w14:textId="3C766CDB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458AC548" w14:textId="5B845655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7D6F4BA9" w14:textId="62815AFB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40FDED8A" w14:textId="096A623D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442F51B4" w14:textId="0EF063BA" w:rsidR="003A3C3F" w:rsidRPr="00CE3E53" w:rsidRDefault="00C423A0" w:rsidP="001B7808">
      <w:pPr>
        <w:rPr>
          <w:rFonts w:ascii="Times New Roman" w:hAnsi="Times New Roman"/>
          <w:b/>
          <w:sz w:val="24"/>
          <w:szCs w:val="24"/>
          <w:lang w:val="es-ES"/>
        </w:rPr>
      </w:pPr>
      <w:r w:rsidRPr="00CE3E53">
        <w:rPr>
          <w:rFonts w:ascii="Times New Roman" w:hAnsi="Times New Roman"/>
          <w:b/>
          <w:noProof/>
          <w:sz w:val="24"/>
          <w:szCs w:val="24"/>
          <w:lang w:eastAsia="es-DO"/>
        </w:rPr>
        <w:drawing>
          <wp:anchor distT="0" distB="0" distL="114300" distR="114300" simplePos="0" relativeHeight="251668480" behindDoc="0" locked="0" layoutInCell="1" allowOverlap="1" wp14:anchorId="7C748208" wp14:editId="7EF91507">
            <wp:simplePos x="0" y="0"/>
            <wp:positionH relativeFrom="page">
              <wp:posOffset>2908125</wp:posOffset>
            </wp:positionH>
            <wp:positionV relativeFrom="paragraph">
              <wp:posOffset>82374</wp:posOffset>
            </wp:positionV>
            <wp:extent cx="4224053" cy="3209290"/>
            <wp:effectExtent l="0" t="0" r="508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053" cy="3209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FB237" w14:textId="4BFBEBD6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749708A4" w14:textId="644A3C18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0B970212" w14:textId="2393186A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4BD436A2" w14:textId="2740D3BF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7D0819A1" w14:textId="77777777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2BC1D560" w14:textId="00531CD2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0F854FAD" w14:textId="7A63C669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60BFB67C" w14:textId="35C89521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6E7ECA61" w14:textId="77777777" w:rsidR="00573AD3" w:rsidRPr="00CE3E53" w:rsidRDefault="00573AD3" w:rsidP="001B7808">
      <w:pPr>
        <w:rPr>
          <w:rFonts w:ascii="Times New Roman" w:hAnsi="Times New Roman"/>
          <w:bCs/>
          <w:sz w:val="24"/>
          <w:szCs w:val="24"/>
          <w:lang w:val="es-ES"/>
        </w:rPr>
      </w:pPr>
    </w:p>
    <w:p w14:paraId="1ACD3AB3" w14:textId="77777777" w:rsidR="00573AD3" w:rsidRPr="00CE3E53" w:rsidRDefault="00573AD3" w:rsidP="001B7808">
      <w:pPr>
        <w:rPr>
          <w:rFonts w:ascii="Times New Roman" w:hAnsi="Times New Roman"/>
          <w:bCs/>
          <w:sz w:val="24"/>
          <w:szCs w:val="24"/>
          <w:lang w:val="es-ES"/>
        </w:rPr>
      </w:pPr>
    </w:p>
    <w:p w14:paraId="4731D03D" w14:textId="1126DBDC" w:rsidR="003A3C3F" w:rsidRPr="00CE3E53" w:rsidRDefault="00C24822" w:rsidP="001B7808">
      <w:pPr>
        <w:rPr>
          <w:rFonts w:ascii="Times New Roman" w:hAnsi="Times New Roman"/>
          <w:bCs/>
          <w:sz w:val="24"/>
          <w:szCs w:val="24"/>
          <w:lang w:val="es-ES"/>
        </w:rPr>
      </w:pPr>
      <w:r w:rsidRPr="00CE3E53">
        <w:rPr>
          <w:rFonts w:ascii="Times New Roman" w:hAnsi="Times New Roman"/>
          <w:bCs/>
          <w:sz w:val="24"/>
          <w:szCs w:val="24"/>
          <w:lang w:val="es-ES"/>
        </w:rPr>
        <w:lastRenderedPageBreak/>
        <w:t>Visitando a las familias que tras ser damnificadas durante décadas a causa del ciclón George, fueron reubicadas en las eco viviendas de Najayo gracias al compromiso del presidente Luis Abinader y el respaldo de PROPEEP.</w:t>
      </w:r>
    </w:p>
    <w:p w14:paraId="14D46BDF" w14:textId="58BB8140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  <w:r w:rsidRPr="00CE3E53">
        <w:rPr>
          <w:rFonts w:ascii="Times New Roman" w:hAnsi="Times New Roman"/>
          <w:b/>
          <w:noProof/>
          <w:sz w:val="24"/>
          <w:szCs w:val="24"/>
          <w:lang w:eastAsia="es-DO"/>
        </w:rPr>
        <w:drawing>
          <wp:anchor distT="0" distB="0" distL="114300" distR="114300" simplePos="0" relativeHeight="251669504" behindDoc="0" locked="0" layoutInCell="1" allowOverlap="1" wp14:anchorId="3787966B" wp14:editId="019ABC75">
            <wp:simplePos x="0" y="0"/>
            <wp:positionH relativeFrom="margin">
              <wp:align>left</wp:align>
            </wp:positionH>
            <wp:positionV relativeFrom="paragraph">
              <wp:posOffset>140663</wp:posOffset>
            </wp:positionV>
            <wp:extent cx="3938051" cy="2932386"/>
            <wp:effectExtent l="0" t="0" r="5715" b="190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051" cy="2932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7D5D32" w14:textId="799285A0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05FF9BE5" w14:textId="5F772E36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041E0DE1" w14:textId="100710F6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7A2264E3" w14:textId="58DE5B63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58546490" w14:textId="13013368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5849B4F7" w14:textId="1EB059EC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6E7685AD" w14:textId="49D70CC0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36106580" w14:textId="1ACA5BA2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204BA58C" w14:textId="5313FBC9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45C9D321" w14:textId="55689055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4E171FC8" w14:textId="20F6E76D" w:rsidR="003A3C3F" w:rsidRPr="00CE3E53" w:rsidRDefault="00C423A0" w:rsidP="001B7808">
      <w:pPr>
        <w:rPr>
          <w:rFonts w:ascii="Times New Roman" w:hAnsi="Times New Roman"/>
          <w:b/>
          <w:sz w:val="24"/>
          <w:szCs w:val="24"/>
          <w:lang w:val="es-ES"/>
        </w:rPr>
      </w:pPr>
      <w:r w:rsidRPr="00CE3E53">
        <w:rPr>
          <w:rFonts w:ascii="Times New Roman" w:hAnsi="Times New Roman"/>
          <w:b/>
          <w:noProof/>
          <w:sz w:val="24"/>
          <w:szCs w:val="24"/>
          <w:lang w:eastAsia="es-DO"/>
        </w:rPr>
        <w:drawing>
          <wp:anchor distT="0" distB="0" distL="114300" distR="114300" simplePos="0" relativeHeight="251670528" behindDoc="0" locked="0" layoutInCell="1" allowOverlap="1" wp14:anchorId="11B4F946" wp14:editId="3B18F1FA">
            <wp:simplePos x="0" y="0"/>
            <wp:positionH relativeFrom="margin">
              <wp:align>right</wp:align>
            </wp:positionH>
            <wp:positionV relativeFrom="paragraph">
              <wp:posOffset>66215</wp:posOffset>
            </wp:positionV>
            <wp:extent cx="4733925" cy="3550444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5504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404B29" w14:textId="5AD11A89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428EC79E" w14:textId="15F2DC37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04AFBF43" w14:textId="65492469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4206BD64" w14:textId="179C78BA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68D0316A" w14:textId="1604920B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48635E00" w14:textId="271A1412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2E80C9DC" w14:textId="1DCCD62A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5640C98C" w14:textId="0E80D3DB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7F4C43C8" w14:textId="2BD15DF2" w:rsidR="003A3C3F" w:rsidRPr="00CE3E53" w:rsidRDefault="003A3C3F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7CCF3FF5" w14:textId="77777777" w:rsidR="00573AD3" w:rsidRPr="00CE3E53" w:rsidRDefault="00573AD3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5220EDF5" w14:textId="77777777" w:rsidR="00CE3E53" w:rsidRDefault="00CE3E53" w:rsidP="00573AD3">
      <w:pPr>
        <w:jc w:val="center"/>
        <w:rPr>
          <w:rFonts w:ascii="Times New Roman" w:hAnsi="Times New Roman"/>
          <w:b/>
          <w:sz w:val="24"/>
          <w:szCs w:val="24"/>
          <w:lang w:val="es-ES"/>
        </w:rPr>
      </w:pPr>
    </w:p>
    <w:p w14:paraId="5AE78110" w14:textId="77777777" w:rsidR="00CE3E53" w:rsidRDefault="00CE3E53" w:rsidP="00573AD3">
      <w:pPr>
        <w:jc w:val="center"/>
        <w:rPr>
          <w:rFonts w:ascii="Times New Roman" w:hAnsi="Times New Roman"/>
          <w:b/>
          <w:sz w:val="24"/>
          <w:szCs w:val="24"/>
          <w:lang w:val="es-ES"/>
        </w:rPr>
      </w:pPr>
    </w:p>
    <w:p w14:paraId="3FD3B8C2" w14:textId="77777777" w:rsidR="00CE3E53" w:rsidRDefault="00CE3E53" w:rsidP="00573AD3">
      <w:pPr>
        <w:jc w:val="center"/>
        <w:rPr>
          <w:rFonts w:ascii="Times New Roman" w:hAnsi="Times New Roman"/>
          <w:b/>
          <w:sz w:val="24"/>
          <w:szCs w:val="24"/>
          <w:lang w:val="es-ES"/>
        </w:rPr>
      </w:pPr>
    </w:p>
    <w:p w14:paraId="6B4BE874" w14:textId="7E4F35E6" w:rsidR="001B7808" w:rsidRPr="00CE3E53" w:rsidRDefault="001B7808" w:rsidP="00573AD3">
      <w:pPr>
        <w:jc w:val="center"/>
        <w:rPr>
          <w:rFonts w:ascii="Times New Roman" w:hAnsi="Times New Roman"/>
          <w:b/>
          <w:sz w:val="24"/>
          <w:szCs w:val="24"/>
          <w:u w:val="single"/>
          <w:lang w:val="es-ES"/>
        </w:rPr>
      </w:pPr>
      <w:r w:rsidRPr="00CE3E53">
        <w:rPr>
          <w:rFonts w:ascii="Times New Roman" w:hAnsi="Times New Roman"/>
          <w:b/>
          <w:sz w:val="24"/>
          <w:szCs w:val="24"/>
          <w:u w:val="single"/>
          <w:lang w:val="es-ES"/>
        </w:rPr>
        <w:t>ACTIVIDADES</w:t>
      </w:r>
    </w:p>
    <w:p w14:paraId="5A21AC4A" w14:textId="77777777" w:rsidR="008D595E" w:rsidRPr="00CE3E53" w:rsidRDefault="008D595E" w:rsidP="00836B35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  <w:r w:rsidRPr="00CE3E53">
        <w:rPr>
          <w:rFonts w:ascii="Times New Roman" w:hAnsi="Times New Roman"/>
          <w:sz w:val="24"/>
          <w:szCs w:val="24"/>
          <w:lang w:val="es-ES"/>
        </w:rPr>
        <w:t>La gobernadora Pura casilla participo en la juramentación de la nueva junta directiva para el período 2025-2027 Cámara de Comercio y Producción de San Cristóbal.</w:t>
      </w:r>
      <w:r w:rsidR="00085428" w:rsidRPr="00CE3E53">
        <w:rPr>
          <w:rFonts w:ascii="Times New Roman" w:hAnsi="Times New Roman"/>
          <w:sz w:val="24"/>
          <w:szCs w:val="24"/>
          <w:lang w:val="es-ES"/>
        </w:rPr>
        <w:t xml:space="preserve"> Esta fue realizada el 24 de enero en el salón de actos de la Gobernación Provincial De San Cristóbal.</w:t>
      </w:r>
    </w:p>
    <w:p w14:paraId="5FE4C176" w14:textId="59B20EDA" w:rsidR="003A3C3F" w:rsidRPr="00CE3E53" w:rsidRDefault="003A3C3F" w:rsidP="00085428">
      <w:pPr>
        <w:spacing w:line="276" w:lineRule="auto"/>
        <w:jc w:val="center"/>
        <w:rPr>
          <w:rFonts w:ascii="Times New Roman" w:hAnsi="Times New Roman"/>
          <w:sz w:val="24"/>
          <w:szCs w:val="24"/>
          <w:lang w:val="es-ES"/>
        </w:rPr>
      </w:pPr>
      <w:r w:rsidRPr="00CE3E53">
        <w:rPr>
          <w:rFonts w:ascii="Times New Roman" w:hAnsi="Times New Roman"/>
          <w:noProof/>
          <w:sz w:val="24"/>
          <w:szCs w:val="24"/>
          <w:lang w:eastAsia="es-DO"/>
        </w:rPr>
        <w:drawing>
          <wp:anchor distT="0" distB="0" distL="114300" distR="114300" simplePos="0" relativeHeight="251663360" behindDoc="0" locked="0" layoutInCell="1" allowOverlap="1" wp14:anchorId="0A3E64D0" wp14:editId="1EF09D36">
            <wp:simplePos x="0" y="0"/>
            <wp:positionH relativeFrom="page">
              <wp:align>center</wp:align>
            </wp:positionH>
            <wp:positionV relativeFrom="paragraph">
              <wp:posOffset>6350</wp:posOffset>
            </wp:positionV>
            <wp:extent cx="5326380" cy="3190875"/>
            <wp:effectExtent l="0" t="0" r="7620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091119" w14:textId="77777777" w:rsidR="003A3C3F" w:rsidRPr="00CE3E53" w:rsidRDefault="003A3C3F" w:rsidP="00085428">
      <w:pPr>
        <w:spacing w:line="276" w:lineRule="auto"/>
        <w:jc w:val="center"/>
        <w:rPr>
          <w:rFonts w:ascii="Times New Roman" w:hAnsi="Times New Roman"/>
          <w:sz w:val="24"/>
          <w:szCs w:val="24"/>
          <w:lang w:val="es-ES"/>
        </w:rPr>
      </w:pPr>
    </w:p>
    <w:p w14:paraId="0F1CDB4F" w14:textId="70176504" w:rsidR="003A3C3F" w:rsidRPr="00CE3E53" w:rsidRDefault="003A3C3F" w:rsidP="00085428">
      <w:pPr>
        <w:spacing w:line="276" w:lineRule="auto"/>
        <w:jc w:val="center"/>
        <w:rPr>
          <w:rFonts w:ascii="Times New Roman" w:hAnsi="Times New Roman"/>
          <w:sz w:val="24"/>
          <w:szCs w:val="24"/>
          <w:lang w:val="es-ES"/>
        </w:rPr>
      </w:pPr>
    </w:p>
    <w:p w14:paraId="58DB805A" w14:textId="181E33B3" w:rsidR="00085428" w:rsidRPr="00CE3E53" w:rsidRDefault="00085428" w:rsidP="00085428">
      <w:pPr>
        <w:spacing w:line="276" w:lineRule="auto"/>
        <w:jc w:val="center"/>
        <w:rPr>
          <w:rFonts w:ascii="Times New Roman" w:hAnsi="Times New Roman"/>
          <w:sz w:val="24"/>
          <w:szCs w:val="24"/>
          <w:lang w:val="es-ES"/>
        </w:rPr>
      </w:pPr>
    </w:p>
    <w:p w14:paraId="19E4EAC6" w14:textId="77777777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2EFBE5BF" w14:textId="77777777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5850409A" w14:textId="77777777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25D2E539" w14:textId="77777777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5DA581B4" w14:textId="77777777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5C58A7B4" w14:textId="77777777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6F807235" w14:textId="77777777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790545F5" w14:textId="77777777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417C49C3" w14:textId="77777777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5BB55E75" w14:textId="77777777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32717E04" w14:textId="77777777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55E3DBC5" w14:textId="77777777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51C2AF4C" w14:textId="77777777" w:rsidR="00573AD3" w:rsidRPr="00CE3E53" w:rsidRDefault="00573AD3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77D7E4FE" w14:textId="7EDBCFE0" w:rsidR="008D595E" w:rsidRPr="00CE3E53" w:rsidRDefault="00382C1A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  <w:r w:rsidRPr="00CE3E53">
        <w:rPr>
          <w:rFonts w:ascii="Times New Roman" w:hAnsi="Times New Roman"/>
          <w:sz w:val="24"/>
          <w:szCs w:val="24"/>
          <w:lang w:val="es-ES"/>
        </w:rPr>
        <w:lastRenderedPageBreak/>
        <w:t>En las diversas actividades realizadas el 24 de enero en conmemoración a los 212 aniversarios del patricio Juan Pablo Duarte, la gobernadora se unió a la</w:t>
      </w:r>
      <w:r w:rsidRPr="00CE3E53">
        <w:rPr>
          <w:rFonts w:ascii="Times New Roman" w:hAnsi="Times New Roman"/>
          <w:color w:val="080809"/>
          <w:sz w:val="24"/>
          <w:szCs w:val="24"/>
          <w:shd w:val="clear" w:color="auto" w:fill="FFFFFF"/>
        </w:rPr>
        <w:t xml:space="preserve"> defensa de la preservación de las Cuevas del </w:t>
      </w:r>
      <w:proofErr w:type="spellStart"/>
      <w:r w:rsidRPr="00CE3E53">
        <w:rPr>
          <w:rFonts w:ascii="Times New Roman" w:hAnsi="Times New Roman"/>
          <w:color w:val="080809"/>
          <w:sz w:val="24"/>
          <w:szCs w:val="24"/>
          <w:shd w:val="clear" w:color="auto" w:fill="FFFFFF"/>
        </w:rPr>
        <w:t>Pomier</w:t>
      </w:r>
      <w:proofErr w:type="spellEnd"/>
      <w:r w:rsidRPr="00CE3E53">
        <w:rPr>
          <w:rFonts w:ascii="Times New Roman" w:hAnsi="Times New Roman"/>
          <w:color w:val="080809"/>
          <w:sz w:val="24"/>
          <w:szCs w:val="24"/>
          <w:shd w:val="clear" w:color="auto" w:fill="FFFFFF"/>
        </w:rPr>
        <w:t>.</w:t>
      </w:r>
    </w:p>
    <w:p w14:paraId="3078DE7C" w14:textId="77777777" w:rsidR="00382C1A" w:rsidRPr="00CE3E53" w:rsidRDefault="00836B35" w:rsidP="009613D1">
      <w:pPr>
        <w:jc w:val="center"/>
        <w:rPr>
          <w:rFonts w:ascii="Times New Roman" w:hAnsi="Times New Roman"/>
          <w:sz w:val="24"/>
          <w:szCs w:val="24"/>
          <w:lang w:val="es-ES"/>
        </w:rPr>
      </w:pPr>
      <w:r w:rsidRPr="00CE3E53">
        <w:rPr>
          <w:rFonts w:ascii="Times New Roman" w:hAnsi="Times New Roman"/>
          <w:noProof/>
          <w:sz w:val="24"/>
          <w:szCs w:val="24"/>
          <w:lang w:eastAsia="es-DO"/>
        </w:rPr>
        <w:drawing>
          <wp:inline distT="0" distB="0" distL="0" distR="0" wp14:anchorId="33D1D957" wp14:editId="148BB29A">
            <wp:extent cx="4824730" cy="300990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32584" cy="30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1091D" w14:textId="77777777" w:rsidR="003F0BC0" w:rsidRPr="00CE3E53" w:rsidRDefault="003F0BC0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22BF6DB0" w14:textId="77777777" w:rsidR="003F0BC0" w:rsidRPr="00CE3E53" w:rsidRDefault="003F0BC0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347BA975" w14:textId="77777777" w:rsidR="003F0BC0" w:rsidRPr="00CE3E53" w:rsidRDefault="003F0BC0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516C8BED" w14:textId="37DE252C" w:rsidR="003F0BC0" w:rsidRPr="00CE3E53" w:rsidRDefault="003F0BC0" w:rsidP="00382C1A">
      <w:pPr>
        <w:spacing w:line="360" w:lineRule="auto"/>
        <w:jc w:val="both"/>
        <w:rPr>
          <w:rFonts w:ascii="Times New Roman" w:hAnsi="Times New Roman"/>
          <w:b/>
          <w:sz w:val="24"/>
          <w:szCs w:val="24"/>
          <w:lang w:val="es-ES"/>
        </w:rPr>
      </w:pPr>
    </w:p>
    <w:p w14:paraId="6044EA77" w14:textId="4EE3D423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b/>
          <w:sz w:val="24"/>
          <w:szCs w:val="24"/>
          <w:lang w:val="es-ES"/>
        </w:rPr>
      </w:pPr>
    </w:p>
    <w:p w14:paraId="154E14B0" w14:textId="6F7C72D6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b/>
          <w:sz w:val="24"/>
          <w:szCs w:val="24"/>
          <w:lang w:val="es-ES"/>
        </w:rPr>
      </w:pPr>
    </w:p>
    <w:p w14:paraId="608C1632" w14:textId="1A679232" w:rsidR="003A3C3F" w:rsidRDefault="003A3C3F" w:rsidP="00382C1A">
      <w:pPr>
        <w:spacing w:line="360" w:lineRule="auto"/>
        <w:jc w:val="both"/>
        <w:rPr>
          <w:rFonts w:ascii="Times New Roman" w:hAnsi="Times New Roman"/>
          <w:b/>
          <w:sz w:val="24"/>
          <w:szCs w:val="24"/>
          <w:lang w:val="es-ES"/>
        </w:rPr>
      </w:pPr>
    </w:p>
    <w:p w14:paraId="126047DB" w14:textId="77777777" w:rsidR="00EB6F9B" w:rsidRPr="00CE3E53" w:rsidRDefault="00EB6F9B" w:rsidP="00382C1A">
      <w:pPr>
        <w:spacing w:line="360" w:lineRule="auto"/>
        <w:jc w:val="both"/>
        <w:rPr>
          <w:rFonts w:ascii="Times New Roman" w:hAnsi="Times New Roman"/>
          <w:b/>
          <w:sz w:val="24"/>
          <w:szCs w:val="24"/>
          <w:lang w:val="es-ES"/>
        </w:rPr>
      </w:pPr>
    </w:p>
    <w:p w14:paraId="1CD89DB9" w14:textId="77777777" w:rsidR="003A3C3F" w:rsidRPr="00CE3E53" w:rsidRDefault="003A3C3F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</w:p>
    <w:p w14:paraId="27FBF86A" w14:textId="2EBE310D" w:rsidR="00382C1A" w:rsidRPr="00CE3E53" w:rsidRDefault="00382C1A" w:rsidP="00382C1A">
      <w:pPr>
        <w:spacing w:line="360" w:lineRule="auto"/>
        <w:jc w:val="both"/>
        <w:rPr>
          <w:rFonts w:ascii="Times New Roman" w:hAnsi="Times New Roman"/>
          <w:sz w:val="24"/>
          <w:szCs w:val="24"/>
          <w:lang w:val="es-ES"/>
        </w:rPr>
      </w:pPr>
      <w:r w:rsidRPr="00CE3E53">
        <w:rPr>
          <w:rFonts w:ascii="Times New Roman" w:hAnsi="Times New Roman"/>
          <w:sz w:val="24"/>
          <w:szCs w:val="24"/>
          <w:lang w:val="es-ES"/>
        </w:rPr>
        <w:lastRenderedPageBreak/>
        <w:t>Nuestra Distinguida provincia San Cristóbal, realizo el viernes 24 los actos conmemorativos 212 aniversarios del natalicio de Juan Pablo Duarte, frente a la gobernación se realizó el izamiento de bandera para luego desfilar hacia la parroquia nuestra señora de la consolación para el tedeum.</w:t>
      </w:r>
    </w:p>
    <w:p w14:paraId="0875CB49" w14:textId="77777777" w:rsidR="00382C1A" w:rsidRPr="00CE3E53" w:rsidRDefault="00382C1A" w:rsidP="00382C1A">
      <w:pPr>
        <w:jc w:val="center"/>
        <w:rPr>
          <w:rFonts w:ascii="Times New Roman" w:hAnsi="Times New Roman"/>
          <w:b/>
          <w:sz w:val="24"/>
          <w:szCs w:val="24"/>
          <w:lang w:val="es-ES"/>
        </w:rPr>
      </w:pPr>
      <w:r w:rsidRPr="00CE3E53">
        <w:rPr>
          <w:rFonts w:ascii="Times New Roman" w:hAnsi="Times New Roman"/>
          <w:noProof/>
          <w:sz w:val="24"/>
          <w:szCs w:val="24"/>
          <w:lang w:eastAsia="es-DO"/>
        </w:rPr>
        <w:drawing>
          <wp:inline distT="0" distB="0" distL="0" distR="0" wp14:anchorId="4E4F892C" wp14:editId="5C4E44E9">
            <wp:extent cx="4872379" cy="3228975"/>
            <wp:effectExtent l="0" t="0" r="444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76175" cy="3231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45BA7" w14:textId="2C0CFD26" w:rsidR="009613D1" w:rsidRPr="00CE3E53" w:rsidRDefault="00214389" w:rsidP="00382C1A">
      <w:pPr>
        <w:jc w:val="center"/>
        <w:rPr>
          <w:rFonts w:ascii="Times New Roman" w:hAnsi="Times New Roman"/>
          <w:b/>
          <w:sz w:val="24"/>
          <w:szCs w:val="24"/>
          <w:lang w:val="es-ES"/>
        </w:rPr>
      </w:pPr>
      <w:r w:rsidRPr="00CE3E53">
        <w:rPr>
          <w:rFonts w:ascii="Times New Roman" w:hAnsi="Times New Roman"/>
          <w:noProof/>
          <w:sz w:val="24"/>
          <w:szCs w:val="24"/>
          <w:lang w:eastAsia="es-DO"/>
        </w:rPr>
        <w:drawing>
          <wp:anchor distT="0" distB="0" distL="114300" distR="114300" simplePos="0" relativeHeight="251660288" behindDoc="0" locked="0" layoutInCell="1" allowOverlap="1" wp14:anchorId="41B67603" wp14:editId="09585FBE">
            <wp:simplePos x="0" y="0"/>
            <wp:positionH relativeFrom="margin">
              <wp:align>center</wp:align>
            </wp:positionH>
            <wp:positionV relativeFrom="paragraph">
              <wp:posOffset>48122</wp:posOffset>
            </wp:positionV>
            <wp:extent cx="4876800" cy="3314700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3CEEFD" w14:textId="2F31FEE9" w:rsidR="009613D1" w:rsidRPr="00CE3E53" w:rsidRDefault="00241250" w:rsidP="009613D1">
      <w:pPr>
        <w:rPr>
          <w:rFonts w:ascii="Times New Roman" w:hAnsi="Times New Roman"/>
          <w:b/>
          <w:sz w:val="24"/>
          <w:szCs w:val="24"/>
          <w:lang w:val="es-ES"/>
        </w:rPr>
      </w:pPr>
      <w:r w:rsidRPr="00CE3E53">
        <w:rPr>
          <w:rFonts w:ascii="Times New Roman" w:hAnsi="Times New Roman"/>
          <w:b/>
          <w:sz w:val="24"/>
          <w:szCs w:val="24"/>
          <w:lang w:val="es-ES"/>
        </w:rPr>
        <w:t xml:space="preserve"> </w:t>
      </w:r>
    </w:p>
    <w:p w14:paraId="30A900CE" w14:textId="2211793A" w:rsidR="00382C1A" w:rsidRPr="00CE3E53" w:rsidRDefault="00382C1A" w:rsidP="00382C1A">
      <w:pPr>
        <w:jc w:val="center"/>
        <w:rPr>
          <w:rFonts w:ascii="Times New Roman" w:hAnsi="Times New Roman"/>
          <w:b/>
          <w:sz w:val="24"/>
          <w:szCs w:val="24"/>
          <w:lang w:val="es-ES"/>
        </w:rPr>
      </w:pPr>
    </w:p>
    <w:p w14:paraId="5E90AEB5" w14:textId="77777777" w:rsidR="00382C1A" w:rsidRPr="00CE3E53" w:rsidRDefault="00382C1A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6F8B47B8" w14:textId="77777777" w:rsidR="00382C1A" w:rsidRPr="00CE3E53" w:rsidRDefault="00382C1A" w:rsidP="001B7808">
      <w:pPr>
        <w:rPr>
          <w:rFonts w:ascii="Times New Roman" w:hAnsi="Times New Roman"/>
          <w:b/>
          <w:sz w:val="24"/>
          <w:szCs w:val="24"/>
          <w:lang w:val="es-ES"/>
        </w:rPr>
      </w:pPr>
    </w:p>
    <w:p w14:paraId="73BD2328" w14:textId="662B3073" w:rsidR="001B7808" w:rsidRPr="00CE3E53" w:rsidRDefault="001B7808" w:rsidP="001B7808">
      <w:pPr>
        <w:spacing w:line="480" w:lineRule="auto"/>
        <w:ind w:right="819"/>
        <w:rPr>
          <w:rFonts w:ascii="Times New Roman" w:hAnsi="Times New Roman"/>
          <w:sz w:val="24"/>
          <w:szCs w:val="24"/>
        </w:rPr>
      </w:pPr>
    </w:p>
    <w:p w14:paraId="62BDC677" w14:textId="4DA6DA76" w:rsidR="00573AD3" w:rsidRPr="00CE3E53" w:rsidRDefault="00573AD3" w:rsidP="00C24822">
      <w:pPr>
        <w:ind w:right="877"/>
        <w:jc w:val="both"/>
        <w:rPr>
          <w:rFonts w:ascii="Times New Roman" w:hAnsi="Times New Roman"/>
          <w:sz w:val="24"/>
          <w:szCs w:val="24"/>
        </w:rPr>
      </w:pPr>
    </w:p>
    <w:p w14:paraId="1517C67A" w14:textId="4FC63F7D" w:rsidR="00573AD3" w:rsidRPr="00CE3E53" w:rsidRDefault="00573AD3" w:rsidP="00573AD3">
      <w:pPr>
        <w:tabs>
          <w:tab w:val="left" w:pos="3165"/>
        </w:tabs>
        <w:ind w:right="877"/>
        <w:jc w:val="both"/>
        <w:rPr>
          <w:rFonts w:ascii="Times New Roman" w:hAnsi="Times New Roman"/>
          <w:sz w:val="24"/>
          <w:szCs w:val="24"/>
        </w:rPr>
      </w:pPr>
      <w:r w:rsidRPr="00CE3E53">
        <w:rPr>
          <w:rFonts w:ascii="Times New Roman" w:hAnsi="Times New Roman"/>
          <w:sz w:val="24"/>
          <w:szCs w:val="24"/>
        </w:rPr>
        <w:tab/>
      </w:r>
      <w:r w:rsidRPr="00CE3E53">
        <w:rPr>
          <w:rFonts w:ascii="Times New Roman" w:hAnsi="Times New Roman"/>
          <w:b/>
          <w:sz w:val="24"/>
          <w:szCs w:val="24"/>
          <w:lang w:val="es-ES"/>
        </w:rPr>
        <w:t>OBRAS REALIZADAS</w:t>
      </w:r>
    </w:p>
    <w:p w14:paraId="64FA2F1E" w14:textId="77777777" w:rsidR="00573AD3" w:rsidRPr="00CE3E53" w:rsidRDefault="00573AD3" w:rsidP="00C24822">
      <w:pPr>
        <w:ind w:right="877"/>
        <w:jc w:val="both"/>
        <w:rPr>
          <w:rFonts w:ascii="Times New Roman" w:hAnsi="Times New Roman"/>
          <w:sz w:val="24"/>
          <w:szCs w:val="24"/>
        </w:rPr>
      </w:pPr>
    </w:p>
    <w:p w14:paraId="1F545A0C" w14:textId="673F3D4D" w:rsidR="003F0BC0" w:rsidRPr="00CE3E53" w:rsidRDefault="00C24822" w:rsidP="00C24822">
      <w:pPr>
        <w:tabs>
          <w:tab w:val="left" w:pos="390"/>
        </w:tabs>
        <w:ind w:right="877"/>
        <w:jc w:val="both"/>
        <w:rPr>
          <w:rFonts w:ascii="Times New Roman" w:hAnsi="Times New Roman"/>
          <w:sz w:val="24"/>
          <w:szCs w:val="24"/>
        </w:rPr>
      </w:pPr>
      <w:r w:rsidRPr="00CE3E53">
        <w:rPr>
          <w:rFonts w:ascii="Times New Roman" w:hAnsi="Times New Roman"/>
          <w:sz w:val="24"/>
          <w:szCs w:val="24"/>
        </w:rPr>
        <w:lastRenderedPageBreak/>
        <w:t>Inauguración del nuevo Centro de Distribución Logística de NODO y Nestlé en Haina, una infraestructura estratégica que fortalecerá las operaciones logísticas de esta multinacional en la región.</w:t>
      </w:r>
    </w:p>
    <w:p w14:paraId="679637AF" w14:textId="68C2AB6E" w:rsidR="003A3C3F" w:rsidRPr="00CE3E53" w:rsidRDefault="003A3C3F" w:rsidP="003A3C3F">
      <w:pPr>
        <w:tabs>
          <w:tab w:val="left" w:pos="405"/>
        </w:tabs>
        <w:jc w:val="both"/>
        <w:rPr>
          <w:rFonts w:ascii="Times New Roman" w:hAnsi="Times New Roman"/>
          <w:sz w:val="24"/>
          <w:szCs w:val="24"/>
        </w:rPr>
      </w:pPr>
    </w:p>
    <w:p w14:paraId="205B9B77" w14:textId="0F378836" w:rsidR="003A3C3F" w:rsidRPr="00CE3E53" w:rsidRDefault="00C24822" w:rsidP="003A3C3F">
      <w:pPr>
        <w:tabs>
          <w:tab w:val="left" w:pos="2070"/>
        </w:tabs>
        <w:rPr>
          <w:rFonts w:ascii="Times New Roman" w:hAnsi="Times New Roman"/>
          <w:sz w:val="24"/>
          <w:szCs w:val="24"/>
        </w:rPr>
      </w:pPr>
      <w:r w:rsidRPr="00CE3E53">
        <w:rPr>
          <w:rFonts w:ascii="Times New Roman" w:hAnsi="Times New Roman"/>
          <w:noProof/>
          <w:sz w:val="24"/>
          <w:szCs w:val="24"/>
          <w:lang w:eastAsia="es-DO"/>
        </w:rPr>
        <w:drawing>
          <wp:anchor distT="0" distB="0" distL="114300" distR="114300" simplePos="0" relativeHeight="251671552" behindDoc="0" locked="0" layoutInCell="1" allowOverlap="1" wp14:anchorId="0E2E1AC8" wp14:editId="60712CA6">
            <wp:simplePos x="0" y="0"/>
            <wp:positionH relativeFrom="page">
              <wp:align>center</wp:align>
            </wp:positionH>
            <wp:positionV relativeFrom="paragraph">
              <wp:posOffset>146050</wp:posOffset>
            </wp:positionV>
            <wp:extent cx="4695825" cy="3130550"/>
            <wp:effectExtent l="0" t="0" r="9525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13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432F9F" w14:textId="0FA42D3E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28685A26" w14:textId="4657273D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18893B49" w14:textId="63B4171D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0EE7AB33" w14:textId="689F7A13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491B0DBC" w14:textId="2DEAAF2D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1F4F2EEF" w14:textId="3BC85BA5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10709419" w14:textId="49EE3DAD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53C0F156" w14:textId="2BF741C4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47A2C7A8" w14:textId="09F4C59C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011A4F82" w14:textId="6A04DA51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76A1F3D4" w14:textId="56F9EF07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22818DF4" w14:textId="57385122" w:rsidR="00C24822" w:rsidRPr="00CE3E53" w:rsidRDefault="00C423A0" w:rsidP="00C24822">
      <w:pPr>
        <w:tabs>
          <w:tab w:val="left" w:pos="3090"/>
        </w:tabs>
        <w:rPr>
          <w:rFonts w:ascii="Times New Roman" w:hAnsi="Times New Roman"/>
          <w:sz w:val="24"/>
          <w:szCs w:val="24"/>
        </w:rPr>
      </w:pPr>
      <w:r w:rsidRPr="00CE3E53">
        <w:rPr>
          <w:rFonts w:ascii="Times New Roman" w:hAnsi="Times New Roman"/>
          <w:noProof/>
          <w:sz w:val="24"/>
          <w:szCs w:val="24"/>
          <w:lang w:eastAsia="es-DO"/>
        </w:rPr>
        <w:drawing>
          <wp:anchor distT="0" distB="0" distL="114300" distR="114300" simplePos="0" relativeHeight="251672576" behindDoc="0" locked="0" layoutInCell="1" allowOverlap="1" wp14:anchorId="411A1A19" wp14:editId="268D5AEC">
            <wp:simplePos x="0" y="0"/>
            <wp:positionH relativeFrom="page">
              <wp:align>center</wp:align>
            </wp:positionH>
            <wp:positionV relativeFrom="paragraph">
              <wp:posOffset>7489</wp:posOffset>
            </wp:positionV>
            <wp:extent cx="4781550" cy="3185012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550" cy="31850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4822" w:rsidRPr="00CE3E53">
        <w:rPr>
          <w:rFonts w:ascii="Times New Roman" w:hAnsi="Times New Roman"/>
          <w:sz w:val="24"/>
          <w:szCs w:val="24"/>
        </w:rPr>
        <w:tab/>
      </w:r>
    </w:p>
    <w:p w14:paraId="19F2D0BD" w14:textId="4A4F9296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62E49074" w14:textId="7586A71A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49C57F0A" w14:textId="38A7805E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0CF478E8" w14:textId="19CF1F32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39EC7C82" w14:textId="40715BAC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57D6A428" w14:textId="60648818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0BC5DA56" w14:textId="4055D202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27950863" w14:textId="73FDD64E" w:rsidR="00C24822" w:rsidRPr="00CE3E53" w:rsidRDefault="00C24822" w:rsidP="00C24822">
      <w:pPr>
        <w:tabs>
          <w:tab w:val="left" w:pos="1980"/>
        </w:tabs>
        <w:rPr>
          <w:rFonts w:ascii="Times New Roman" w:hAnsi="Times New Roman"/>
          <w:sz w:val="24"/>
          <w:szCs w:val="24"/>
        </w:rPr>
      </w:pPr>
    </w:p>
    <w:p w14:paraId="31403D45" w14:textId="087B5F4E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260E26D6" w14:textId="77777777" w:rsidR="00C423A0" w:rsidRDefault="00573AD3" w:rsidP="00C24822">
      <w:pPr>
        <w:rPr>
          <w:rFonts w:ascii="Times New Roman" w:hAnsi="Times New Roman"/>
          <w:sz w:val="24"/>
          <w:szCs w:val="24"/>
        </w:rPr>
      </w:pPr>
      <w:r w:rsidRPr="00CE3E53">
        <w:rPr>
          <w:rFonts w:ascii="Times New Roman" w:hAnsi="Times New Roman"/>
          <w:sz w:val="24"/>
          <w:szCs w:val="24"/>
        </w:rPr>
        <w:t xml:space="preserve">                </w:t>
      </w:r>
    </w:p>
    <w:p w14:paraId="0003E1A5" w14:textId="4808A3F1" w:rsidR="00C24822" w:rsidRPr="00CE3E53" w:rsidRDefault="00573AD3" w:rsidP="00C24822">
      <w:pPr>
        <w:rPr>
          <w:rFonts w:ascii="Times New Roman" w:hAnsi="Times New Roman"/>
          <w:sz w:val="24"/>
          <w:szCs w:val="24"/>
        </w:rPr>
      </w:pPr>
      <w:r w:rsidRPr="00CE3E53">
        <w:rPr>
          <w:rFonts w:ascii="Times New Roman" w:hAnsi="Times New Roman"/>
          <w:sz w:val="24"/>
          <w:szCs w:val="24"/>
        </w:rPr>
        <w:lastRenderedPageBreak/>
        <w:t xml:space="preserve">      Inauguración </w:t>
      </w:r>
      <w:r w:rsidRPr="00CE3E53">
        <w:rPr>
          <w:rFonts w:ascii="Times New Roman" w:hAnsi="Times New Roman"/>
          <w:color w:val="080809"/>
          <w:sz w:val="24"/>
          <w:szCs w:val="24"/>
          <w:shd w:val="clear" w:color="auto" w:fill="FFFFFF"/>
        </w:rPr>
        <w:t xml:space="preserve">Punto </w:t>
      </w:r>
      <w:proofErr w:type="spellStart"/>
      <w:r w:rsidRPr="00CE3E53">
        <w:rPr>
          <w:rFonts w:ascii="Times New Roman" w:hAnsi="Times New Roman"/>
          <w:color w:val="080809"/>
          <w:sz w:val="24"/>
          <w:szCs w:val="24"/>
          <w:shd w:val="clear" w:color="auto" w:fill="FFFFFF"/>
        </w:rPr>
        <w:t>Gob</w:t>
      </w:r>
      <w:proofErr w:type="spellEnd"/>
      <w:r w:rsidRPr="00CE3E53">
        <w:rPr>
          <w:rFonts w:ascii="Times New Roman" w:hAnsi="Times New Roman"/>
          <w:color w:val="080809"/>
          <w:sz w:val="24"/>
          <w:szCs w:val="24"/>
          <w:shd w:val="clear" w:color="auto" w:fill="FFFFFF"/>
        </w:rPr>
        <w:t>,</w:t>
      </w:r>
      <w:r w:rsidRPr="00CE3E53">
        <w:rPr>
          <w:rFonts w:ascii="Times New Roman" w:hAnsi="Times New Roman"/>
          <w:sz w:val="24"/>
          <w:szCs w:val="24"/>
        </w:rPr>
        <w:t xml:space="preserve"> Compuesto Por Oficinas De Servicio</w:t>
      </w:r>
      <w:r w:rsidR="00BB0FD4">
        <w:rPr>
          <w:rFonts w:ascii="Times New Roman" w:hAnsi="Times New Roman"/>
          <w:sz w:val="24"/>
          <w:szCs w:val="24"/>
        </w:rPr>
        <w:t>s</w:t>
      </w:r>
      <w:r w:rsidRPr="00CE3E53">
        <w:rPr>
          <w:rFonts w:ascii="Times New Roman" w:hAnsi="Times New Roman"/>
          <w:sz w:val="24"/>
          <w:szCs w:val="24"/>
        </w:rPr>
        <w:t xml:space="preserve"> </w:t>
      </w:r>
      <w:r w:rsidR="00BB0FD4" w:rsidRPr="00CE3E53">
        <w:rPr>
          <w:rFonts w:ascii="Times New Roman" w:hAnsi="Times New Roman"/>
          <w:sz w:val="24"/>
          <w:szCs w:val="24"/>
        </w:rPr>
        <w:t>Público</w:t>
      </w:r>
      <w:r w:rsidR="00BB0FD4">
        <w:rPr>
          <w:rFonts w:ascii="Times New Roman" w:hAnsi="Times New Roman"/>
          <w:sz w:val="24"/>
          <w:szCs w:val="24"/>
        </w:rPr>
        <w:t>s</w:t>
      </w:r>
      <w:r w:rsidR="00564DFB">
        <w:rPr>
          <w:rFonts w:ascii="Times New Roman" w:hAnsi="Times New Roman"/>
          <w:sz w:val="24"/>
          <w:szCs w:val="24"/>
        </w:rPr>
        <w:t>.</w:t>
      </w:r>
    </w:p>
    <w:p w14:paraId="3E92605E" w14:textId="7E985EAB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42E749BE" w14:textId="0701B1E7" w:rsidR="00C24822" w:rsidRPr="00CE3E53" w:rsidRDefault="00C423A0" w:rsidP="00C24822">
      <w:pPr>
        <w:rPr>
          <w:rFonts w:ascii="Times New Roman" w:hAnsi="Times New Roman"/>
          <w:b/>
          <w:sz w:val="24"/>
          <w:szCs w:val="24"/>
          <w:lang w:val="es-ES"/>
        </w:rPr>
      </w:pPr>
      <w:r w:rsidRPr="00CE3E53">
        <w:rPr>
          <w:rFonts w:ascii="Times New Roman" w:hAnsi="Times New Roman"/>
          <w:b/>
          <w:noProof/>
          <w:sz w:val="24"/>
          <w:szCs w:val="24"/>
          <w:lang w:eastAsia="es-DO"/>
        </w:rPr>
        <w:drawing>
          <wp:anchor distT="0" distB="0" distL="114300" distR="114300" simplePos="0" relativeHeight="251673600" behindDoc="0" locked="0" layoutInCell="1" allowOverlap="1" wp14:anchorId="3C3E5F60" wp14:editId="2B396161">
            <wp:simplePos x="0" y="0"/>
            <wp:positionH relativeFrom="margin">
              <wp:posOffset>432851</wp:posOffset>
            </wp:positionH>
            <wp:positionV relativeFrom="paragraph">
              <wp:posOffset>7642</wp:posOffset>
            </wp:positionV>
            <wp:extent cx="4981903" cy="3321269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903" cy="3321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3F28F6" w14:textId="0D22D529" w:rsidR="00C24822" w:rsidRPr="00CE3E53" w:rsidRDefault="00C24822" w:rsidP="00C24822">
      <w:pPr>
        <w:rPr>
          <w:rFonts w:ascii="Times New Roman" w:hAnsi="Times New Roman"/>
          <w:sz w:val="24"/>
          <w:szCs w:val="24"/>
        </w:rPr>
      </w:pPr>
    </w:p>
    <w:p w14:paraId="07A01AC1" w14:textId="2251E260" w:rsidR="00573AD3" w:rsidRPr="00CE3E53" w:rsidRDefault="00573AD3" w:rsidP="00573AD3">
      <w:pPr>
        <w:rPr>
          <w:rFonts w:ascii="Times New Roman" w:hAnsi="Times New Roman"/>
          <w:sz w:val="24"/>
          <w:szCs w:val="24"/>
        </w:rPr>
      </w:pPr>
    </w:p>
    <w:p w14:paraId="7BD6BC36" w14:textId="3C281502" w:rsidR="00573AD3" w:rsidRPr="00CE3E53" w:rsidRDefault="00573AD3" w:rsidP="00573AD3">
      <w:pPr>
        <w:rPr>
          <w:rFonts w:ascii="Times New Roman" w:hAnsi="Times New Roman"/>
          <w:sz w:val="24"/>
          <w:szCs w:val="24"/>
        </w:rPr>
      </w:pPr>
    </w:p>
    <w:p w14:paraId="195ADB6C" w14:textId="4DA07502" w:rsidR="00573AD3" w:rsidRPr="00CE3E53" w:rsidRDefault="00573AD3" w:rsidP="00573AD3">
      <w:pPr>
        <w:rPr>
          <w:rFonts w:ascii="Times New Roman" w:hAnsi="Times New Roman"/>
          <w:sz w:val="24"/>
          <w:szCs w:val="24"/>
        </w:rPr>
      </w:pPr>
    </w:p>
    <w:p w14:paraId="1FB59F1A" w14:textId="15A565F7" w:rsidR="00573AD3" w:rsidRPr="00CE3E53" w:rsidRDefault="00573AD3" w:rsidP="00573AD3">
      <w:pPr>
        <w:rPr>
          <w:rFonts w:ascii="Times New Roman" w:hAnsi="Times New Roman"/>
          <w:sz w:val="24"/>
          <w:szCs w:val="24"/>
        </w:rPr>
      </w:pPr>
    </w:p>
    <w:p w14:paraId="05456D15" w14:textId="53766285" w:rsidR="00573AD3" w:rsidRPr="00CE3E53" w:rsidRDefault="00573AD3" w:rsidP="00573AD3">
      <w:pPr>
        <w:rPr>
          <w:rFonts w:ascii="Times New Roman" w:hAnsi="Times New Roman"/>
          <w:sz w:val="24"/>
          <w:szCs w:val="24"/>
        </w:rPr>
      </w:pPr>
    </w:p>
    <w:p w14:paraId="7FAE6260" w14:textId="600109D0" w:rsidR="00573AD3" w:rsidRPr="00CE3E53" w:rsidRDefault="00573AD3" w:rsidP="00573AD3">
      <w:pPr>
        <w:rPr>
          <w:rFonts w:ascii="Times New Roman" w:hAnsi="Times New Roman"/>
          <w:sz w:val="24"/>
          <w:szCs w:val="24"/>
        </w:rPr>
      </w:pPr>
    </w:p>
    <w:p w14:paraId="22E26407" w14:textId="622436DC" w:rsidR="00573AD3" w:rsidRPr="00CE3E53" w:rsidRDefault="00573AD3" w:rsidP="00573AD3">
      <w:pPr>
        <w:rPr>
          <w:rFonts w:ascii="Times New Roman" w:hAnsi="Times New Roman"/>
          <w:sz w:val="24"/>
          <w:szCs w:val="24"/>
        </w:rPr>
      </w:pPr>
    </w:p>
    <w:p w14:paraId="2259795B" w14:textId="5D914CF5" w:rsidR="00573AD3" w:rsidRPr="00CE3E53" w:rsidRDefault="00573AD3" w:rsidP="00573AD3">
      <w:pPr>
        <w:rPr>
          <w:rFonts w:ascii="Times New Roman" w:hAnsi="Times New Roman"/>
          <w:sz w:val="24"/>
          <w:szCs w:val="24"/>
        </w:rPr>
      </w:pPr>
    </w:p>
    <w:p w14:paraId="2A4235FC" w14:textId="3047F135" w:rsidR="00573AD3" w:rsidRPr="00CE3E53" w:rsidRDefault="00573AD3" w:rsidP="00573AD3">
      <w:pPr>
        <w:rPr>
          <w:rFonts w:ascii="Times New Roman" w:hAnsi="Times New Roman"/>
          <w:sz w:val="24"/>
          <w:szCs w:val="24"/>
        </w:rPr>
      </w:pPr>
    </w:p>
    <w:p w14:paraId="199BB122" w14:textId="460083E7" w:rsidR="00573AD3" w:rsidRPr="00CE3E53" w:rsidRDefault="00573AD3" w:rsidP="00573AD3">
      <w:pPr>
        <w:rPr>
          <w:rFonts w:ascii="Times New Roman" w:hAnsi="Times New Roman"/>
          <w:sz w:val="24"/>
          <w:szCs w:val="24"/>
        </w:rPr>
      </w:pPr>
    </w:p>
    <w:p w14:paraId="300C760F" w14:textId="2602FCD3" w:rsidR="00573AD3" w:rsidRPr="00CE3E53" w:rsidRDefault="00214389" w:rsidP="00573AD3">
      <w:pPr>
        <w:rPr>
          <w:rFonts w:ascii="Times New Roman" w:hAnsi="Times New Roman"/>
          <w:sz w:val="24"/>
          <w:szCs w:val="24"/>
        </w:rPr>
      </w:pPr>
      <w:r w:rsidRPr="00CE3E53">
        <w:rPr>
          <w:rFonts w:ascii="Times New Roman" w:hAnsi="Times New Roman"/>
          <w:noProof/>
          <w:sz w:val="24"/>
          <w:szCs w:val="24"/>
          <w:lang w:eastAsia="es-DO"/>
        </w:rPr>
        <w:drawing>
          <wp:anchor distT="0" distB="0" distL="114300" distR="114300" simplePos="0" relativeHeight="251674624" behindDoc="0" locked="0" layoutInCell="1" allowOverlap="1" wp14:anchorId="25A85CBD" wp14:editId="4EA31AA4">
            <wp:simplePos x="0" y="0"/>
            <wp:positionH relativeFrom="margin">
              <wp:posOffset>1124557</wp:posOffset>
            </wp:positionH>
            <wp:positionV relativeFrom="paragraph">
              <wp:posOffset>159137</wp:posOffset>
            </wp:positionV>
            <wp:extent cx="4440616" cy="3457925"/>
            <wp:effectExtent l="0" t="0" r="0" b="952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616" cy="345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D47C2F" w14:textId="3D6D5281" w:rsidR="00573AD3" w:rsidRPr="00CE3E53" w:rsidRDefault="00573AD3" w:rsidP="00573AD3">
      <w:pPr>
        <w:rPr>
          <w:rFonts w:ascii="Times New Roman" w:hAnsi="Times New Roman"/>
          <w:sz w:val="24"/>
          <w:szCs w:val="24"/>
        </w:rPr>
      </w:pPr>
    </w:p>
    <w:p w14:paraId="32DCBB9B" w14:textId="5915EC25" w:rsidR="00573AD3" w:rsidRPr="00CE3E53" w:rsidRDefault="00573AD3" w:rsidP="00573AD3">
      <w:pPr>
        <w:rPr>
          <w:rFonts w:ascii="Times New Roman" w:hAnsi="Times New Roman"/>
          <w:sz w:val="24"/>
          <w:szCs w:val="24"/>
        </w:rPr>
      </w:pPr>
    </w:p>
    <w:p w14:paraId="3911222E" w14:textId="61591746" w:rsidR="00573AD3" w:rsidRPr="00CE3E53" w:rsidRDefault="00573AD3" w:rsidP="00573AD3">
      <w:pPr>
        <w:rPr>
          <w:rFonts w:ascii="Times New Roman" w:hAnsi="Times New Roman"/>
          <w:sz w:val="24"/>
          <w:szCs w:val="24"/>
        </w:rPr>
      </w:pPr>
    </w:p>
    <w:p w14:paraId="31DECD18" w14:textId="4B6EE470" w:rsidR="00573AD3" w:rsidRPr="00CE3E53" w:rsidRDefault="00573AD3" w:rsidP="00573AD3">
      <w:pPr>
        <w:rPr>
          <w:rFonts w:ascii="Times New Roman" w:hAnsi="Times New Roman"/>
          <w:sz w:val="24"/>
          <w:szCs w:val="24"/>
        </w:rPr>
      </w:pPr>
    </w:p>
    <w:p w14:paraId="783E8AE7" w14:textId="1263C78B" w:rsidR="00573AD3" w:rsidRPr="00573AD3" w:rsidRDefault="00573AD3" w:rsidP="00573AD3">
      <w:pPr>
        <w:rPr>
          <w:rFonts w:ascii="Times New Roman" w:hAnsi="Times New Roman"/>
        </w:rPr>
      </w:pPr>
    </w:p>
    <w:p w14:paraId="18EACA48" w14:textId="025EFB22" w:rsidR="00573AD3" w:rsidRPr="00573AD3" w:rsidRDefault="00573AD3" w:rsidP="00573AD3">
      <w:pPr>
        <w:rPr>
          <w:rFonts w:ascii="Times New Roman" w:hAnsi="Times New Roman"/>
        </w:rPr>
      </w:pPr>
    </w:p>
    <w:p w14:paraId="10D50C10" w14:textId="583C8AF2" w:rsidR="00573AD3" w:rsidRPr="00573AD3" w:rsidRDefault="00573AD3" w:rsidP="00573AD3">
      <w:pPr>
        <w:rPr>
          <w:rFonts w:ascii="Times New Roman" w:hAnsi="Times New Roman"/>
        </w:rPr>
      </w:pPr>
    </w:p>
    <w:p w14:paraId="25AB3B2F" w14:textId="350A48AD" w:rsidR="00573AD3" w:rsidRPr="00573AD3" w:rsidRDefault="00573AD3" w:rsidP="00573AD3">
      <w:pPr>
        <w:rPr>
          <w:rFonts w:ascii="Times New Roman" w:hAnsi="Times New Roman"/>
        </w:rPr>
      </w:pPr>
    </w:p>
    <w:p w14:paraId="6692DD14" w14:textId="2B382601" w:rsidR="00573AD3" w:rsidRPr="00573AD3" w:rsidRDefault="00573AD3" w:rsidP="00573AD3">
      <w:pPr>
        <w:rPr>
          <w:rFonts w:ascii="Times New Roman" w:hAnsi="Times New Roman"/>
        </w:rPr>
      </w:pPr>
    </w:p>
    <w:p w14:paraId="3CC596D4" w14:textId="5C84C3ED" w:rsidR="00573AD3" w:rsidRDefault="00573AD3" w:rsidP="007D5CA5">
      <w:pPr>
        <w:jc w:val="right"/>
        <w:rPr>
          <w:rFonts w:ascii="Times New Roman" w:hAnsi="Times New Roman"/>
        </w:rPr>
      </w:pPr>
    </w:p>
    <w:p w14:paraId="6C5D4AF7" w14:textId="5211C6D6" w:rsidR="007D5CA5" w:rsidRDefault="007D5CA5" w:rsidP="007D5CA5">
      <w:pPr>
        <w:jc w:val="right"/>
        <w:rPr>
          <w:rFonts w:ascii="Times New Roman" w:hAnsi="Times New Roman"/>
        </w:rPr>
      </w:pPr>
    </w:p>
    <w:p w14:paraId="27D383B0" w14:textId="546A02E4" w:rsidR="00C423A0" w:rsidRPr="00BB0FD4" w:rsidRDefault="00C423A0" w:rsidP="00BB0FD4">
      <w:pPr>
        <w:pStyle w:val="Prrafodelista"/>
        <w:spacing w:line="600" w:lineRule="auto"/>
        <w:rPr>
          <w:rFonts w:ascii="Times New Roman" w:hAnsi="Times New Roman"/>
        </w:rPr>
      </w:pPr>
    </w:p>
    <w:sectPr w:rsidR="00C423A0" w:rsidRPr="00BB0FD4" w:rsidSect="008E03C8">
      <w:headerReference w:type="default" r:id="rId24"/>
      <w:footerReference w:type="default" r:id="rId25"/>
      <w:pgSz w:w="11906" w:h="16838"/>
      <w:pgMar w:top="1411" w:right="1416" w:bottom="1411" w:left="1701" w:header="706" w:footer="23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2554829" w14:textId="77777777" w:rsidR="007F3058" w:rsidRDefault="007F3058" w:rsidP="00573AD3">
      <w:pPr>
        <w:spacing w:after="0" w:line="240" w:lineRule="auto"/>
      </w:pPr>
      <w:r>
        <w:separator/>
      </w:r>
    </w:p>
  </w:endnote>
  <w:endnote w:type="continuationSeparator" w:id="0">
    <w:p w14:paraId="16A1634F" w14:textId="77777777" w:rsidR="007F3058" w:rsidRDefault="007F3058" w:rsidP="00573A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84A2B2" w14:textId="77777777" w:rsidR="008E03C8" w:rsidRDefault="008E03C8" w:rsidP="008E03C8"/>
  <w:p w14:paraId="5C6264B3" w14:textId="77777777" w:rsidR="008E03C8" w:rsidRDefault="008E03C8" w:rsidP="008E03C8">
    <w:pPr>
      <w:pStyle w:val="Piedepgina"/>
      <w:tabs>
        <w:tab w:val="right" w:pos="8080"/>
      </w:tabs>
      <w:ind w:left="-1560" w:right="-1510"/>
      <w:jc w:val="center"/>
      <w:rPr>
        <w:rFonts w:asciiTheme="majorHAnsi" w:hAnsiTheme="majorHAnsi" w:cstheme="majorHAnsi"/>
        <w:b/>
        <w:color w:val="002060"/>
      </w:rPr>
    </w:pPr>
    <w:r>
      <w:rPr>
        <w:b/>
        <w:noProof/>
        <w:sz w:val="24"/>
        <w:lang w:eastAsia="es-DO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D481BAD" wp14:editId="525AAB31">
              <wp:simplePos x="0" y="0"/>
              <wp:positionH relativeFrom="page">
                <wp:align>left</wp:align>
              </wp:positionH>
              <wp:positionV relativeFrom="paragraph">
                <wp:posOffset>297502</wp:posOffset>
              </wp:positionV>
              <wp:extent cx="7927975" cy="45085"/>
              <wp:effectExtent l="0" t="0" r="15875" b="12065"/>
              <wp:wrapNone/>
              <wp:docPr id="19" name="Rectángulo 1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27975" cy="45085"/>
                      </a:xfrm>
                      <a:prstGeom prst="rect">
                        <a:avLst/>
                      </a:prstGeom>
                      <a:solidFill>
                        <a:srgbClr val="002060"/>
                      </a:solidFill>
                      <a:ln>
                        <a:solidFill>
                          <a:srgbClr val="002060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4540ECC9" id="Rectángulo 19" o:spid="_x0000_s1026" style="position:absolute;margin-left:0;margin-top:23.45pt;width:624.25pt;height:3.55pt;z-index:251661312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" fillcolor="#002060" strokecolor="#002060" strokeweight="1pt">
              <w10:wrap anchorx="page"/>
            </v:rect>
          </w:pict>
        </mc:Fallback>
      </mc:AlternateContent>
    </w:r>
    <w:r>
      <w:rPr>
        <w:b/>
        <w:noProof/>
        <w:sz w:val="24"/>
        <w:lang w:eastAsia="es-DO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7B664DA4" wp14:editId="1EBD7A6D">
              <wp:simplePos x="0" y="0"/>
              <wp:positionH relativeFrom="margin">
                <wp:posOffset>-1245725</wp:posOffset>
              </wp:positionH>
              <wp:positionV relativeFrom="paragraph">
                <wp:posOffset>204470</wp:posOffset>
              </wp:positionV>
              <wp:extent cx="7927975" cy="45085"/>
              <wp:effectExtent l="0" t="0" r="15875" b="12065"/>
              <wp:wrapNone/>
              <wp:docPr id="20" name="Rectángulo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27975" cy="45085"/>
                      </a:xfrm>
                      <a:prstGeom prst="rect">
                        <a:avLst/>
                      </a:prstGeom>
                      <a:solidFill>
                        <a:srgbClr val="FF0000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72E2E3DC" id="Rectángulo 20" o:spid="_x0000_s1026" style="position:absolute;margin-left:-98.1pt;margin-top:16.1pt;width:624.25pt;height:3.55pt;z-index:251660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" fillcolor="red" strokecolor="#1f4d78 [1604]" strokeweight="1pt">
              <w10:wrap anchorx="margin"/>
            </v:rect>
          </w:pict>
        </mc:Fallback>
      </mc:AlternateContent>
    </w:r>
  </w:p>
  <w:p w14:paraId="45BDFF4B" w14:textId="77777777" w:rsidR="008E03C8" w:rsidRDefault="008E03C8" w:rsidP="008E03C8">
    <w:pPr>
      <w:pStyle w:val="Piedepgina"/>
      <w:tabs>
        <w:tab w:val="right" w:pos="8080"/>
      </w:tabs>
      <w:ind w:left="-1560" w:right="-1510"/>
      <w:jc w:val="center"/>
      <w:rPr>
        <w:rFonts w:asciiTheme="majorHAnsi" w:hAnsiTheme="majorHAnsi" w:cstheme="majorHAnsi"/>
        <w:b/>
        <w:color w:val="002060"/>
      </w:rPr>
    </w:pPr>
  </w:p>
  <w:p w14:paraId="24F7B90A" w14:textId="77777777" w:rsidR="008E03C8" w:rsidRPr="00BB0FD4" w:rsidRDefault="008E03C8" w:rsidP="008E03C8">
    <w:pPr>
      <w:pStyle w:val="Piedepgina"/>
      <w:tabs>
        <w:tab w:val="right" w:pos="8080"/>
      </w:tabs>
      <w:ind w:left="-1560" w:right="-1510"/>
      <w:jc w:val="center"/>
      <w:rPr>
        <w:rFonts w:asciiTheme="majorHAnsi" w:hAnsiTheme="majorHAnsi" w:cstheme="majorHAnsi"/>
        <w:b/>
        <w:color w:val="002060"/>
        <w:sz w:val="20"/>
        <w:szCs w:val="20"/>
      </w:rPr>
    </w:pPr>
    <w:r w:rsidRPr="00BB0FD4">
      <w:rPr>
        <w:rFonts w:asciiTheme="majorHAnsi" w:hAnsiTheme="majorHAnsi" w:cstheme="majorHAnsi"/>
        <w:b/>
        <w:color w:val="002060"/>
        <w:sz w:val="20"/>
        <w:szCs w:val="20"/>
      </w:rPr>
      <w:t>Av. Constitución No.95, San Cristóbal, Cuna de la Constitución, República Dominicana. Tel.: 809-528-0395 / 809-528-7410</w:t>
    </w:r>
  </w:p>
  <w:p w14:paraId="4E827179" w14:textId="77777777" w:rsidR="008E03C8" w:rsidRPr="00110018" w:rsidRDefault="008E03C8" w:rsidP="008E03C8">
    <w:pPr>
      <w:pStyle w:val="Piedepgina"/>
    </w:pPr>
    <w:r>
      <w:tab/>
    </w:r>
  </w:p>
  <w:p w14:paraId="50198F5F" w14:textId="77777777" w:rsidR="008E03C8" w:rsidRDefault="008E03C8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ED5C69C" w14:textId="77777777" w:rsidR="007F3058" w:rsidRDefault="007F3058" w:rsidP="00573AD3">
      <w:pPr>
        <w:spacing w:after="0" w:line="240" w:lineRule="auto"/>
      </w:pPr>
      <w:r>
        <w:separator/>
      </w:r>
    </w:p>
  </w:footnote>
  <w:footnote w:type="continuationSeparator" w:id="0">
    <w:p w14:paraId="703E7E09" w14:textId="77777777" w:rsidR="007F3058" w:rsidRDefault="007F3058" w:rsidP="00573A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3E155F" w14:textId="77777777" w:rsidR="00CE3E53" w:rsidRDefault="00573AD3" w:rsidP="00573AD3">
    <w:pPr>
      <w:spacing w:after="0" w:line="240" w:lineRule="auto"/>
      <w:ind w:left="426" w:right="-966"/>
    </w:pPr>
    <w:r>
      <w:rPr>
        <w:noProof/>
        <w:lang w:eastAsia="es-DO"/>
      </w:rPr>
      <w:drawing>
        <wp:anchor distT="0" distB="0" distL="114300" distR="114300" simplePos="0" relativeHeight="251658240" behindDoc="0" locked="0" layoutInCell="1" allowOverlap="1" wp14:anchorId="06611518" wp14:editId="6F9CF0F2">
          <wp:simplePos x="0" y="0"/>
          <wp:positionH relativeFrom="column">
            <wp:posOffset>1577340</wp:posOffset>
          </wp:positionH>
          <wp:positionV relativeFrom="paragraph">
            <wp:posOffset>-248285</wp:posOffset>
          </wp:positionV>
          <wp:extent cx="2028825" cy="1057275"/>
          <wp:effectExtent l="0" t="0" r="9525" b="9525"/>
          <wp:wrapNone/>
          <wp:docPr id="31" name="Picture 2">
            <a:extLst xmlns:a="http://schemas.openxmlformats.org/drawingml/2006/main">
              <a:ext uri="{FF2B5EF4-FFF2-40B4-BE49-F238E27FC236}">
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134A9BE-D2D3-4B4C-B229-FB48A39D5631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2">
                    <a:extLst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5134A9BE-D2D3-4B4C-B229-FB48A39D5631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2028825" cy="10572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t xml:space="preserve">                       </w:t>
    </w:r>
  </w:p>
  <w:p w14:paraId="202ECA86" w14:textId="77777777" w:rsidR="00CE3E53" w:rsidRDefault="00CE3E53" w:rsidP="00573AD3">
    <w:pPr>
      <w:spacing w:after="0" w:line="240" w:lineRule="auto"/>
      <w:ind w:left="426" w:right="-966"/>
    </w:pPr>
  </w:p>
  <w:p w14:paraId="5BEB76C9" w14:textId="77777777" w:rsidR="00CE3E53" w:rsidRDefault="00CE3E53" w:rsidP="00573AD3">
    <w:pPr>
      <w:spacing w:after="0" w:line="240" w:lineRule="auto"/>
      <w:ind w:left="426" w:right="-966"/>
    </w:pPr>
  </w:p>
  <w:p w14:paraId="67D3B95E" w14:textId="77777777" w:rsidR="00CE3E53" w:rsidRDefault="00CE3E53" w:rsidP="00573AD3">
    <w:pPr>
      <w:spacing w:after="0" w:line="240" w:lineRule="auto"/>
      <w:ind w:left="426" w:right="-966"/>
    </w:pPr>
  </w:p>
  <w:p w14:paraId="5043C433" w14:textId="77777777" w:rsidR="00CE3E53" w:rsidRDefault="00CE3E53" w:rsidP="00573AD3">
    <w:pPr>
      <w:spacing w:after="0" w:line="240" w:lineRule="auto"/>
      <w:ind w:left="426" w:right="-966"/>
    </w:pPr>
  </w:p>
  <w:p w14:paraId="7E8E3E86" w14:textId="407B2B95" w:rsidR="00573AD3" w:rsidRDefault="00573AD3" w:rsidP="00573AD3">
    <w:pPr>
      <w:spacing w:after="0" w:line="240" w:lineRule="auto"/>
      <w:ind w:left="426" w:right="-966"/>
      <w:rPr>
        <w:sz w:val="20"/>
      </w:rPr>
    </w:pPr>
    <w:r>
      <w:rPr>
        <w:rFonts w:ascii="Times New Roman" w:hAnsi="Times New Roman"/>
        <w:b/>
        <w:sz w:val="32"/>
        <w:szCs w:val="32"/>
      </w:rPr>
      <w:t>GOBERNACIÓN PROVINCIAL DE SAN CRISTÓBAL</w:t>
    </w:r>
  </w:p>
  <w:p w14:paraId="5A1426D5" w14:textId="7FA8C3FD" w:rsidR="00573AD3" w:rsidRDefault="00573AD3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B901045"/>
    <w:multiLevelType w:val="hybridMultilevel"/>
    <w:tmpl w:val="4BCC6834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54B6330"/>
    <w:multiLevelType w:val="hybridMultilevel"/>
    <w:tmpl w:val="FCEC8A2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EA47F47"/>
    <w:multiLevelType w:val="multilevel"/>
    <w:tmpl w:val="46E65E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8D500C1"/>
    <w:multiLevelType w:val="hybridMultilevel"/>
    <w:tmpl w:val="4BCC6834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7808"/>
    <w:rsid w:val="00042733"/>
    <w:rsid w:val="00085428"/>
    <w:rsid w:val="0009721E"/>
    <w:rsid w:val="000D2633"/>
    <w:rsid w:val="001966E5"/>
    <w:rsid w:val="001B7808"/>
    <w:rsid w:val="001C0FF6"/>
    <w:rsid w:val="001D0282"/>
    <w:rsid w:val="001D3E64"/>
    <w:rsid w:val="001E33F4"/>
    <w:rsid w:val="00214389"/>
    <w:rsid w:val="00214AAA"/>
    <w:rsid w:val="002308C5"/>
    <w:rsid w:val="00240EDE"/>
    <w:rsid w:val="00241250"/>
    <w:rsid w:val="00270BFA"/>
    <w:rsid w:val="002822CF"/>
    <w:rsid w:val="002B1E63"/>
    <w:rsid w:val="002D2C38"/>
    <w:rsid w:val="00306061"/>
    <w:rsid w:val="00314C80"/>
    <w:rsid w:val="0033456E"/>
    <w:rsid w:val="00351D5B"/>
    <w:rsid w:val="00382C1A"/>
    <w:rsid w:val="003A3C3F"/>
    <w:rsid w:val="003D0231"/>
    <w:rsid w:val="003F0BC0"/>
    <w:rsid w:val="00464B28"/>
    <w:rsid w:val="004924ED"/>
    <w:rsid w:val="00497546"/>
    <w:rsid w:val="004A3563"/>
    <w:rsid w:val="004E054D"/>
    <w:rsid w:val="004F5D50"/>
    <w:rsid w:val="00564DFB"/>
    <w:rsid w:val="00573AD3"/>
    <w:rsid w:val="00594070"/>
    <w:rsid w:val="005A4EDF"/>
    <w:rsid w:val="005B773C"/>
    <w:rsid w:val="005C5274"/>
    <w:rsid w:val="005C7860"/>
    <w:rsid w:val="005E6431"/>
    <w:rsid w:val="00692ED4"/>
    <w:rsid w:val="006C0344"/>
    <w:rsid w:val="006C38F0"/>
    <w:rsid w:val="00701C21"/>
    <w:rsid w:val="007250B0"/>
    <w:rsid w:val="00765480"/>
    <w:rsid w:val="007D5CA5"/>
    <w:rsid w:val="007E73E4"/>
    <w:rsid w:val="007F3058"/>
    <w:rsid w:val="00802F34"/>
    <w:rsid w:val="00812430"/>
    <w:rsid w:val="00836B35"/>
    <w:rsid w:val="00867DB4"/>
    <w:rsid w:val="008961B7"/>
    <w:rsid w:val="008D595E"/>
    <w:rsid w:val="008E03C8"/>
    <w:rsid w:val="009048AC"/>
    <w:rsid w:val="0093429F"/>
    <w:rsid w:val="00937EBC"/>
    <w:rsid w:val="009613D1"/>
    <w:rsid w:val="009B17DC"/>
    <w:rsid w:val="009B5027"/>
    <w:rsid w:val="009E2029"/>
    <w:rsid w:val="009F2AED"/>
    <w:rsid w:val="00A50AFA"/>
    <w:rsid w:val="00A6279D"/>
    <w:rsid w:val="00AE23AA"/>
    <w:rsid w:val="00B01216"/>
    <w:rsid w:val="00B965F2"/>
    <w:rsid w:val="00BB0FD4"/>
    <w:rsid w:val="00BB57F6"/>
    <w:rsid w:val="00BE5E5A"/>
    <w:rsid w:val="00C24822"/>
    <w:rsid w:val="00C423A0"/>
    <w:rsid w:val="00CB533B"/>
    <w:rsid w:val="00CE3E53"/>
    <w:rsid w:val="00CF3BC8"/>
    <w:rsid w:val="00D14C45"/>
    <w:rsid w:val="00D25D36"/>
    <w:rsid w:val="00D527BC"/>
    <w:rsid w:val="00DC355F"/>
    <w:rsid w:val="00E30BD2"/>
    <w:rsid w:val="00EA1454"/>
    <w:rsid w:val="00EB6F9B"/>
    <w:rsid w:val="00EE6A71"/>
    <w:rsid w:val="00F30148"/>
    <w:rsid w:val="00F423B7"/>
    <w:rsid w:val="00F51453"/>
    <w:rsid w:val="00F67374"/>
    <w:rsid w:val="00F93F54"/>
    <w:rsid w:val="00F96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E3C1F5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23A0"/>
    <w:rPr>
      <w:rFonts w:ascii="Calibri" w:eastAsia="Calibri" w:hAnsi="Calibri" w:cs="Times New Roman"/>
      <w:lang w:val="es-D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F423B7"/>
    <w:pPr>
      <w:spacing w:after="0" w:line="240" w:lineRule="auto"/>
    </w:pPr>
    <w:rPr>
      <w:lang w:val="es-DO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F423B7"/>
    <w:rPr>
      <w:lang w:val="es-DO"/>
    </w:rPr>
  </w:style>
  <w:style w:type="paragraph" w:styleId="Encabezado">
    <w:name w:val="header"/>
    <w:basedOn w:val="Normal"/>
    <w:link w:val="EncabezadoCar"/>
    <w:uiPriority w:val="99"/>
    <w:unhideWhenUsed/>
    <w:rsid w:val="00573AD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73AD3"/>
    <w:rPr>
      <w:rFonts w:ascii="Calibri" w:eastAsia="Calibri" w:hAnsi="Calibri" w:cs="Times New Roman"/>
      <w:lang w:val="es-DO"/>
    </w:rPr>
  </w:style>
  <w:style w:type="paragraph" w:styleId="Piedepgina">
    <w:name w:val="footer"/>
    <w:basedOn w:val="Normal"/>
    <w:link w:val="PiedepginaCar"/>
    <w:uiPriority w:val="99"/>
    <w:unhideWhenUsed/>
    <w:rsid w:val="00573AD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73AD3"/>
    <w:rPr>
      <w:rFonts w:ascii="Calibri" w:eastAsia="Calibri" w:hAnsi="Calibri" w:cs="Times New Roman"/>
      <w:lang w:val="es-DO"/>
    </w:rPr>
  </w:style>
  <w:style w:type="paragraph" w:styleId="Prrafodelista">
    <w:name w:val="List Paragraph"/>
    <w:basedOn w:val="Normal"/>
    <w:uiPriority w:val="34"/>
    <w:qFormat/>
    <w:rsid w:val="00573AD3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EA145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s-ES" w:eastAsia="es-ES"/>
    </w:rPr>
  </w:style>
  <w:style w:type="character" w:styleId="Textoennegrita">
    <w:name w:val="Strong"/>
    <w:basedOn w:val="Fuentedeprrafopredeter"/>
    <w:uiPriority w:val="22"/>
    <w:qFormat/>
    <w:rsid w:val="00EA1454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27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27BC"/>
    <w:rPr>
      <w:rFonts w:ascii="Tahoma" w:eastAsia="Calibri" w:hAnsi="Tahoma" w:cs="Tahoma"/>
      <w:sz w:val="16"/>
      <w:szCs w:val="16"/>
      <w:lang w:val="es-DO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23A0"/>
    <w:rPr>
      <w:rFonts w:ascii="Calibri" w:eastAsia="Calibri" w:hAnsi="Calibri" w:cs="Times New Roman"/>
      <w:lang w:val="es-DO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link w:val="SinespaciadoCar"/>
    <w:uiPriority w:val="1"/>
    <w:qFormat/>
    <w:rsid w:val="00F423B7"/>
    <w:pPr>
      <w:spacing w:after="0" w:line="240" w:lineRule="auto"/>
    </w:pPr>
    <w:rPr>
      <w:lang w:val="es-DO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F423B7"/>
    <w:rPr>
      <w:lang w:val="es-DO"/>
    </w:rPr>
  </w:style>
  <w:style w:type="paragraph" w:styleId="Encabezado">
    <w:name w:val="header"/>
    <w:basedOn w:val="Normal"/>
    <w:link w:val="EncabezadoCar"/>
    <w:uiPriority w:val="99"/>
    <w:unhideWhenUsed/>
    <w:rsid w:val="00573AD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573AD3"/>
    <w:rPr>
      <w:rFonts w:ascii="Calibri" w:eastAsia="Calibri" w:hAnsi="Calibri" w:cs="Times New Roman"/>
      <w:lang w:val="es-DO"/>
    </w:rPr>
  </w:style>
  <w:style w:type="paragraph" w:styleId="Piedepgina">
    <w:name w:val="footer"/>
    <w:basedOn w:val="Normal"/>
    <w:link w:val="PiedepginaCar"/>
    <w:uiPriority w:val="99"/>
    <w:unhideWhenUsed/>
    <w:rsid w:val="00573AD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573AD3"/>
    <w:rPr>
      <w:rFonts w:ascii="Calibri" w:eastAsia="Calibri" w:hAnsi="Calibri" w:cs="Times New Roman"/>
      <w:lang w:val="es-DO"/>
    </w:rPr>
  </w:style>
  <w:style w:type="paragraph" w:styleId="Prrafodelista">
    <w:name w:val="List Paragraph"/>
    <w:basedOn w:val="Normal"/>
    <w:uiPriority w:val="34"/>
    <w:qFormat/>
    <w:rsid w:val="00573AD3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EA145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s-ES" w:eastAsia="es-ES"/>
    </w:rPr>
  </w:style>
  <w:style w:type="character" w:styleId="Textoennegrita">
    <w:name w:val="Strong"/>
    <w:basedOn w:val="Fuentedeprrafopredeter"/>
    <w:uiPriority w:val="22"/>
    <w:qFormat/>
    <w:rsid w:val="00EA1454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27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27BC"/>
    <w:rPr>
      <w:rFonts w:ascii="Tahoma" w:eastAsia="Calibri" w:hAnsi="Tahoma" w:cs="Tahoma"/>
      <w:sz w:val="16"/>
      <w:szCs w:val="16"/>
      <w:lang w:val="es-D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80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445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40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91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41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332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726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355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8032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63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593159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542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291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001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2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30469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604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65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6406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22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837030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060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33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9491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942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11964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502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46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254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828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8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25601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143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52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9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55345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878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03985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448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6D7808-73A7-4157-9F25-D5984279CE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509</Words>
  <Characters>2802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San Cristobal</cp:lastModifiedBy>
  <cp:revision>7</cp:revision>
  <cp:lastPrinted>2025-04-30T13:58:00Z</cp:lastPrinted>
  <dcterms:created xsi:type="dcterms:W3CDTF">2025-04-30T12:30:00Z</dcterms:created>
  <dcterms:modified xsi:type="dcterms:W3CDTF">2025-04-30T13:58:00Z</dcterms:modified>
</cp:coreProperties>
</file>